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BC" w:rsidRPr="00E209E6" w:rsidRDefault="00BF37EE" w:rsidP="001F018F">
      <w:pPr>
        <w:adjustRightInd w:val="0"/>
        <w:snapToGrid w:val="0"/>
        <w:spacing w:line="30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论文</w:t>
      </w:r>
      <w:r w:rsidR="006E51BC" w:rsidRPr="00E209E6">
        <w:rPr>
          <w:rFonts w:ascii="Times New Roman" w:eastAsia="黑体" w:hAnsi="Times New Roman" w:hint="eastAsia"/>
          <w:sz w:val="32"/>
          <w:szCs w:val="32"/>
        </w:rPr>
        <w:t>标题（</w:t>
      </w:r>
      <w:r w:rsidR="00B677DC" w:rsidRPr="00E209E6">
        <w:rPr>
          <w:rFonts w:ascii="Times New Roman" w:eastAsia="黑体" w:hAnsi="Times New Roman" w:hint="eastAsia"/>
          <w:sz w:val="32"/>
          <w:szCs w:val="32"/>
        </w:rPr>
        <w:t>三号黑体</w:t>
      </w:r>
      <w:r w:rsidR="006E51BC" w:rsidRPr="00E209E6">
        <w:rPr>
          <w:rFonts w:ascii="Times New Roman" w:eastAsia="黑体" w:hAnsi="Times New Roman" w:hint="eastAsia"/>
          <w:sz w:val="32"/>
          <w:szCs w:val="32"/>
        </w:rPr>
        <w:t>）</w:t>
      </w:r>
    </w:p>
    <w:p w:rsidR="006E51BC" w:rsidRPr="00AB2B34" w:rsidRDefault="006E51BC" w:rsidP="001F018F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  <w:sz w:val="24"/>
          <w:szCs w:val="24"/>
        </w:rPr>
      </w:pPr>
      <w:r w:rsidRPr="00AB2B34">
        <w:rPr>
          <w:rFonts w:ascii="楷体" w:eastAsia="楷体" w:hAnsi="楷体" w:hint="eastAsia"/>
          <w:sz w:val="24"/>
          <w:szCs w:val="24"/>
        </w:rPr>
        <w:t>报告人</w:t>
      </w:r>
      <w:r w:rsidR="00B677DC" w:rsidRPr="00AB2B34">
        <w:rPr>
          <w:rFonts w:ascii="楷体" w:eastAsia="楷体" w:hAnsi="楷体" w:hint="eastAsia"/>
          <w:sz w:val="24"/>
          <w:szCs w:val="24"/>
          <w:vertAlign w:val="superscript"/>
        </w:rPr>
        <w:t>1</w:t>
      </w:r>
      <w:r w:rsidRPr="00AB2B34">
        <w:rPr>
          <w:rFonts w:ascii="楷体" w:eastAsia="楷体" w:hAnsi="楷体" w:hint="eastAsia"/>
          <w:sz w:val="24"/>
          <w:szCs w:val="24"/>
        </w:rPr>
        <w:t>，</w:t>
      </w:r>
      <w:r w:rsidR="00B677DC" w:rsidRPr="00AB2B34">
        <w:rPr>
          <w:rFonts w:ascii="楷体" w:eastAsia="楷体" w:hAnsi="楷体" w:hint="eastAsia"/>
          <w:sz w:val="24"/>
          <w:szCs w:val="24"/>
        </w:rPr>
        <w:t>第二作者</w:t>
      </w:r>
      <w:r w:rsidR="00B677DC" w:rsidRPr="00AB2B34">
        <w:rPr>
          <w:rFonts w:ascii="楷体" w:eastAsia="楷体" w:hAnsi="楷体" w:hint="eastAsia"/>
          <w:sz w:val="24"/>
          <w:szCs w:val="24"/>
          <w:vertAlign w:val="superscript"/>
        </w:rPr>
        <w:t>2</w:t>
      </w:r>
      <w:r w:rsidRPr="00AB2B34">
        <w:rPr>
          <w:rFonts w:ascii="楷体" w:eastAsia="楷体" w:hAnsi="楷体" w:hint="eastAsia"/>
          <w:sz w:val="24"/>
          <w:szCs w:val="24"/>
        </w:rPr>
        <w:t>，</w:t>
      </w:r>
      <w:r w:rsidRPr="00AB2B34">
        <w:rPr>
          <w:rFonts w:ascii="楷体" w:eastAsia="楷体" w:hAnsi="楷体"/>
          <w:sz w:val="24"/>
          <w:szCs w:val="24"/>
        </w:rPr>
        <w:t>…</w:t>
      </w:r>
      <w:r w:rsidRPr="00AB2B34">
        <w:rPr>
          <w:rFonts w:ascii="楷体" w:eastAsia="楷体" w:hAnsi="楷体" w:hint="eastAsia"/>
          <w:sz w:val="24"/>
          <w:szCs w:val="24"/>
        </w:rPr>
        <w:t>，通</w:t>
      </w:r>
      <w:r w:rsidR="00B677DC" w:rsidRPr="00AB2B34">
        <w:rPr>
          <w:rFonts w:ascii="楷体" w:eastAsia="楷体" w:hAnsi="楷体" w:hint="eastAsia"/>
          <w:sz w:val="24"/>
          <w:szCs w:val="24"/>
        </w:rPr>
        <w:t>信</w:t>
      </w:r>
      <w:r w:rsidRPr="00AB2B34">
        <w:rPr>
          <w:rFonts w:ascii="楷体" w:eastAsia="楷体" w:hAnsi="楷体" w:hint="eastAsia"/>
          <w:sz w:val="24"/>
          <w:szCs w:val="24"/>
        </w:rPr>
        <w:t>作者</w:t>
      </w:r>
      <w:r w:rsidR="00B677DC" w:rsidRPr="00AB2B34">
        <w:rPr>
          <w:rFonts w:ascii="楷体" w:eastAsia="楷体" w:hAnsi="楷体" w:hint="eastAsia"/>
          <w:sz w:val="24"/>
          <w:szCs w:val="24"/>
          <w:vertAlign w:val="superscript"/>
        </w:rPr>
        <w:t>1</w:t>
      </w:r>
      <w:r w:rsidR="00B677DC" w:rsidRPr="00AB2B34">
        <w:rPr>
          <w:rFonts w:ascii="Times New Roman" w:eastAsia="宋体" w:hAnsi="Times New Roman" w:hint="eastAsia"/>
          <w:sz w:val="24"/>
          <w:szCs w:val="24"/>
          <w:vertAlign w:val="superscript"/>
        </w:rPr>
        <w:t>，</w:t>
      </w:r>
      <w:r w:rsidR="00B677DC" w:rsidRPr="00AB2B34">
        <w:rPr>
          <w:rFonts w:ascii="Times New Roman" w:eastAsia="宋体" w:hAnsi="Times New Roman" w:hint="eastAsia"/>
          <w:sz w:val="24"/>
          <w:szCs w:val="24"/>
          <w:vertAlign w:val="superscript"/>
        </w:rPr>
        <w:t>*</w:t>
      </w:r>
      <w:r w:rsidR="00B677DC" w:rsidRPr="00AB2B34">
        <w:rPr>
          <w:rFonts w:ascii="Times New Roman" w:eastAsia="宋体" w:hAnsi="Times New Roman" w:hint="eastAsia"/>
          <w:sz w:val="24"/>
          <w:szCs w:val="24"/>
        </w:rPr>
        <w:t>，</w:t>
      </w:r>
      <w:r w:rsidR="00B677DC" w:rsidRPr="00AB2B34">
        <w:rPr>
          <w:rFonts w:ascii="Times New Roman" w:eastAsia="宋体" w:hAnsi="Times New Roman"/>
          <w:sz w:val="24"/>
          <w:szCs w:val="24"/>
        </w:rPr>
        <w:t>…</w:t>
      </w:r>
      <w:r w:rsidR="00AB2B34" w:rsidRPr="00AB2B34">
        <w:rPr>
          <w:rFonts w:ascii="Times New Roman" w:eastAsia="宋体" w:hAnsi="Times New Roman" w:hint="eastAsia"/>
          <w:sz w:val="24"/>
          <w:szCs w:val="24"/>
        </w:rPr>
        <w:t>（楷体</w:t>
      </w:r>
      <w:r w:rsidR="00AB2B34">
        <w:rPr>
          <w:rFonts w:ascii="Times New Roman" w:eastAsia="宋体" w:hAnsi="Times New Roman" w:hint="eastAsia"/>
          <w:sz w:val="24"/>
          <w:szCs w:val="24"/>
        </w:rPr>
        <w:t>小</w:t>
      </w:r>
      <w:r w:rsidR="00AB2B34" w:rsidRPr="00AB2B34">
        <w:rPr>
          <w:rFonts w:ascii="Times New Roman" w:eastAsia="宋体" w:hAnsi="Times New Roman" w:hint="eastAsia"/>
          <w:sz w:val="24"/>
          <w:szCs w:val="24"/>
        </w:rPr>
        <w:t>四号）</w:t>
      </w:r>
    </w:p>
    <w:p w:rsidR="00B677DC" w:rsidRPr="00E209E6" w:rsidRDefault="000335EB" w:rsidP="001F018F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  <w:sz w:val="18"/>
          <w:szCs w:val="18"/>
        </w:rPr>
      </w:pPr>
      <w:r>
        <w:rPr>
          <w:rFonts w:ascii="Times New Roman" w:eastAsia="宋体" w:hAnsi="Times New Roman" w:hint="eastAsia"/>
          <w:sz w:val="18"/>
          <w:szCs w:val="18"/>
        </w:rPr>
        <w:t>（</w:t>
      </w:r>
      <w:r>
        <w:rPr>
          <w:rFonts w:ascii="Times New Roman" w:eastAsia="宋体" w:hAnsi="Times New Roman" w:hint="eastAsia"/>
          <w:sz w:val="18"/>
          <w:szCs w:val="18"/>
        </w:rPr>
        <w:t>1.</w:t>
      </w:r>
      <w:r>
        <w:rPr>
          <w:rFonts w:ascii="Times New Roman" w:eastAsia="宋体" w:hAnsi="Times New Roman"/>
          <w:sz w:val="18"/>
          <w:szCs w:val="18"/>
        </w:rPr>
        <w:t xml:space="preserve"> 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>作者单位，省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>市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>邮政编码</w:t>
      </w:r>
      <w:r>
        <w:rPr>
          <w:rFonts w:ascii="Times New Roman" w:eastAsia="宋体" w:hAnsi="Times New Roman" w:hint="eastAsia"/>
          <w:sz w:val="18"/>
          <w:szCs w:val="18"/>
        </w:rPr>
        <w:t>；</w:t>
      </w:r>
      <w:r>
        <w:rPr>
          <w:rFonts w:ascii="Times New Roman" w:eastAsia="宋体" w:hAnsi="Times New Roman" w:hint="eastAsia"/>
          <w:sz w:val="18"/>
          <w:szCs w:val="18"/>
        </w:rPr>
        <w:t>2</w:t>
      </w:r>
      <w:r>
        <w:rPr>
          <w:rFonts w:ascii="Times New Roman" w:eastAsia="宋体" w:hAnsi="Times New Roman"/>
          <w:sz w:val="18"/>
          <w:szCs w:val="18"/>
        </w:rPr>
        <w:t>.</w:t>
      </w:r>
      <w:r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>作者单位，省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>市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 xml:space="preserve"> </w:t>
      </w:r>
      <w:r w:rsidR="006E51BC" w:rsidRPr="00E209E6">
        <w:rPr>
          <w:rFonts w:ascii="Times New Roman" w:eastAsia="宋体" w:hAnsi="Times New Roman" w:hint="eastAsia"/>
          <w:sz w:val="18"/>
          <w:szCs w:val="18"/>
        </w:rPr>
        <w:t>邮政编码</w:t>
      </w:r>
      <w:r>
        <w:rPr>
          <w:rFonts w:ascii="Times New Roman" w:eastAsia="宋体" w:hAnsi="Times New Roman" w:hint="eastAsia"/>
          <w:sz w:val="18"/>
          <w:szCs w:val="18"/>
        </w:rPr>
        <w:t>）（</w:t>
      </w:r>
      <w:r w:rsidR="00B677DC" w:rsidRPr="00E209E6">
        <w:rPr>
          <w:rFonts w:ascii="Times New Roman" w:eastAsia="宋体" w:hAnsi="Times New Roman" w:hint="eastAsia"/>
          <w:sz w:val="18"/>
          <w:szCs w:val="18"/>
        </w:rPr>
        <w:t>宋体小五）</w:t>
      </w:r>
    </w:p>
    <w:p w:rsidR="005A7C20" w:rsidRDefault="005A7C20" w:rsidP="005A7C20">
      <w:pPr>
        <w:adjustRightInd w:val="0"/>
        <w:snapToGrid w:val="0"/>
        <w:spacing w:line="300" w:lineRule="auto"/>
        <w:ind w:firstLineChars="200" w:firstLine="422"/>
        <w:jc w:val="left"/>
        <w:rPr>
          <w:rFonts w:ascii="Times New Roman" w:eastAsia="宋体" w:hAnsi="Times New Roman"/>
          <w:b/>
          <w:szCs w:val="21"/>
        </w:rPr>
      </w:pPr>
    </w:p>
    <w:p w:rsidR="00B677DC" w:rsidRPr="00E209E6" w:rsidRDefault="00E209E6" w:rsidP="005A7C20">
      <w:pPr>
        <w:adjustRightInd w:val="0"/>
        <w:snapToGrid w:val="0"/>
        <w:spacing w:line="300" w:lineRule="auto"/>
        <w:ind w:firstLineChars="200" w:firstLine="422"/>
        <w:jc w:val="left"/>
        <w:rPr>
          <w:rFonts w:ascii="Times New Roman" w:eastAsia="宋体" w:hAnsi="Times New Roman"/>
          <w:szCs w:val="21"/>
        </w:rPr>
      </w:pPr>
      <w:r w:rsidRPr="00E209E6">
        <w:rPr>
          <w:rFonts w:ascii="Times New Roman" w:eastAsia="宋体" w:hAnsi="Times New Roman" w:hint="eastAsia"/>
          <w:b/>
          <w:szCs w:val="21"/>
        </w:rPr>
        <w:t>摘要：</w:t>
      </w:r>
      <w:r w:rsidR="00B677DC" w:rsidRPr="00E209E6">
        <w:rPr>
          <w:rFonts w:ascii="Times New Roman" w:eastAsia="宋体" w:hAnsi="Times New Roman" w:hint="eastAsia"/>
          <w:szCs w:val="21"/>
        </w:rPr>
        <w:t>摘要正文。中文，五号宋体。英文字符用五号，</w:t>
      </w:r>
      <w:r w:rsidR="00B677DC" w:rsidRPr="00E209E6">
        <w:rPr>
          <w:rFonts w:ascii="Times New Roman" w:eastAsia="宋体" w:hAnsi="Times New Roman"/>
          <w:szCs w:val="21"/>
        </w:rPr>
        <w:t>Times New Roman</w:t>
      </w:r>
      <w:r w:rsidR="00B677DC" w:rsidRPr="00E209E6">
        <w:rPr>
          <w:rFonts w:ascii="Times New Roman" w:eastAsia="宋体" w:hAnsi="Times New Roman"/>
          <w:szCs w:val="21"/>
        </w:rPr>
        <w:t>字体</w:t>
      </w:r>
      <w:r w:rsidR="00B677DC" w:rsidRPr="00E209E6">
        <w:rPr>
          <w:rFonts w:ascii="Times New Roman" w:eastAsia="宋体" w:hAnsi="Times New Roman" w:hint="eastAsia"/>
          <w:szCs w:val="21"/>
        </w:rPr>
        <w:t>。</w:t>
      </w:r>
      <w:r w:rsidR="00511962">
        <w:rPr>
          <w:rFonts w:ascii="Times New Roman" w:eastAsia="宋体" w:hAnsi="Times New Roman" w:hint="eastAsia"/>
          <w:szCs w:val="21"/>
        </w:rPr>
        <w:t>全文行间距</w:t>
      </w:r>
      <w:r w:rsidR="00511962">
        <w:rPr>
          <w:rFonts w:ascii="Times New Roman" w:eastAsia="宋体" w:hAnsi="Times New Roman" w:hint="eastAsia"/>
          <w:szCs w:val="21"/>
        </w:rPr>
        <w:t>1.25</w:t>
      </w:r>
      <w:r w:rsidR="00511962">
        <w:rPr>
          <w:rFonts w:ascii="Times New Roman" w:eastAsia="宋体" w:hAnsi="Times New Roman" w:hint="eastAsia"/>
          <w:szCs w:val="21"/>
        </w:rPr>
        <w:t>倍。</w:t>
      </w:r>
      <w:r w:rsidR="00B4113B">
        <w:rPr>
          <w:rFonts w:ascii="Times New Roman" w:eastAsia="宋体" w:hAnsi="Times New Roman" w:hint="eastAsia"/>
          <w:szCs w:val="21"/>
        </w:rPr>
        <w:t>篇幅限制在</w:t>
      </w:r>
      <w:r w:rsidR="00B4113B">
        <w:rPr>
          <w:rFonts w:ascii="Times New Roman" w:eastAsia="宋体" w:hAnsi="Times New Roman" w:hint="eastAsia"/>
          <w:szCs w:val="21"/>
        </w:rPr>
        <w:t>1</w:t>
      </w:r>
      <w:r w:rsidR="00B4113B">
        <w:rPr>
          <w:rFonts w:ascii="Times New Roman" w:eastAsia="宋体" w:hAnsi="Times New Roman" w:hint="eastAsia"/>
          <w:szCs w:val="21"/>
        </w:rPr>
        <w:t>页以内。</w:t>
      </w:r>
    </w:p>
    <w:p w:rsidR="00B677DC" w:rsidRPr="00E209E6" w:rsidRDefault="001F018F" w:rsidP="005A7C20">
      <w:pPr>
        <w:adjustRightInd w:val="0"/>
        <w:snapToGrid w:val="0"/>
        <w:spacing w:line="300" w:lineRule="auto"/>
        <w:ind w:firstLineChars="200" w:firstLine="422"/>
        <w:jc w:val="left"/>
        <w:rPr>
          <w:rFonts w:ascii="Times New Roman" w:eastAsia="宋体" w:hAnsi="Times New Roman"/>
          <w:szCs w:val="21"/>
        </w:rPr>
      </w:pPr>
      <w:r w:rsidRPr="00E209E6">
        <w:rPr>
          <w:rFonts w:ascii="Times New Roman" w:eastAsia="宋体" w:hAnsi="Times New Roman" w:hint="eastAsia"/>
          <w:b/>
          <w:szCs w:val="21"/>
        </w:rPr>
        <w:t>关键词：</w:t>
      </w:r>
      <w:r w:rsidRPr="00E209E6">
        <w:rPr>
          <w:rFonts w:ascii="Times New Roman" w:eastAsia="宋体" w:hAnsi="Times New Roman" w:hint="eastAsia"/>
          <w:szCs w:val="21"/>
        </w:rPr>
        <w:t>关键词</w:t>
      </w:r>
      <w:proofErr w:type="gramStart"/>
      <w:r w:rsidRPr="00E209E6">
        <w:rPr>
          <w:rFonts w:ascii="Times New Roman" w:eastAsia="宋体" w:hAnsi="Times New Roman" w:hint="eastAsia"/>
          <w:szCs w:val="21"/>
        </w:rPr>
        <w:t>一</w:t>
      </w:r>
      <w:proofErr w:type="gramEnd"/>
      <w:r w:rsidRPr="00E209E6">
        <w:rPr>
          <w:rFonts w:ascii="Times New Roman" w:eastAsia="宋体" w:hAnsi="Times New Roman" w:hint="eastAsia"/>
          <w:szCs w:val="21"/>
        </w:rPr>
        <w:t>；关键词二；关键词三（五号宋体，关键词不超过五个）</w:t>
      </w:r>
    </w:p>
    <w:p w:rsidR="001F018F" w:rsidRPr="00E209E6" w:rsidRDefault="00FB3D75" w:rsidP="001F018F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szCs w:val="21"/>
        </w:rPr>
      </w:pPr>
      <w:r w:rsidRPr="00E209E6">
        <w:rPr>
          <w:rFonts w:ascii="Times New Roman" w:eastAsia="宋体" w:hAnsi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118110</wp:posOffset>
                </wp:positionV>
                <wp:extent cx="2644140" cy="883920"/>
                <wp:effectExtent l="0" t="0" r="22860" b="114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18F" w:rsidRPr="00F82A08" w:rsidRDefault="001F018F" w:rsidP="00FB3D75">
                            <w:pPr>
                              <w:jc w:val="left"/>
                              <w:rPr>
                                <w:rFonts w:ascii="宋体" w:eastAsia="宋体" w:hAnsi="宋体"/>
                              </w:rPr>
                            </w:pPr>
                            <w:r w:rsidRPr="00F82A08">
                              <w:rPr>
                                <w:rFonts w:ascii="宋体" w:eastAsia="宋体" w:hAnsi="宋体"/>
                              </w:rPr>
                              <w:t>可插入主要</w:t>
                            </w:r>
                            <w:r w:rsidRPr="00F82A08">
                              <w:rPr>
                                <w:rFonts w:ascii="宋体" w:eastAsia="宋体" w:hAnsi="宋体" w:hint="eastAsia"/>
                              </w:rPr>
                              <w:t>论据图表，</w:t>
                            </w:r>
                            <w:r w:rsidRPr="00F82A08">
                              <w:rPr>
                                <w:rFonts w:ascii="宋体" w:eastAsia="宋体" w:hAnsi="宋体"/>
                              </w:rPr>
                              <w:t>图</w:t>
                            </w:r>
                            <w:r w:rsidR="00FB3D75" w:rsidRPr="00F82A08">
                              <w:rPr>
                                <w:rFonts w:ascii="宋体" w:eastAsia="宋体" w:hAnsi="宋体" w:hint="eastAsia"/>
                              </w:rPr>
                              <w:t>表</w:t>
                            </w:r>
                            <w:r w:rsidRPr="00F82A08">
                              <w:rPr>
                                <w:rFonts w:ascii="宋体" w:eastAsia="宋体" w:hAnsi="宋体"/>
                              </w:rPr>
                              <w:t>高度</w:t>
                            </w:r>
                            <w:r w:rsidRPr="00F82A08">
                              <w:rPr>
                                <w:rFonts w:ascii="宋体" w:eastAsia="宋体" w:hAnsi="宋体" w:hint="eastAsia"/>
                              </w:rPr>
                              <w:t>不超过</w:t>
                            </w:r>
                            <w:r w:rsidRPr="00F82A08">
                              <w:rPr>
                                <w:rFonts w:ascii="宋体" w:eastAsia="宋体" w:hAnsi="宋体"/>
                              </w:rPr>
                              <w:t>4cm</w:t>
                            </w:r>
                            <w:r w:rsidRPr="00F82A08">
                              <w:rPr>
                                <w:rFonts w:ascii="宋体" w:eastAsia="宋体" w:hAnsi="宋体" w:hint="eastAsia"/>
                              </w:rPr>
                              <w:t>，图题、</w:t>
                            </w:r>
                            <w:proofErr w:type="gramStart"/>
                            <w:r w:rsidRPr="00F82A08">
                              <w:rPr>
                                <w:rFonts w:ascii="宋体" w:eastAsia="宋体" w:hAnsi="宋体"/>
                              </w:rPr>
                              <w:t>表题</w:t>
                            </w:r>
                            <w:r w:rsidR="00FB3D75" w:rsidRPr="00F82A08">
                              <w:rPr>
                                <w:rFonts w:ascii="宋体" w:eastAsia="宋体" w:hAnsi="宋体" w:hint="eastAsia"/>
                              </w:rPr>
                              <w:t>和</w:t>
                            </w:r>
                            <w:proofErr w:type="gramEnd"/>
                            <w:r w:rsidR="00FB3D75" w:rsidRPr="00F82A08">
                              <w:rPr>
                                <w:rFonts w:ascii="宋体" w:eastAsia="宋体" w:hAnsi="宋体"/>
                              </w:rPr>
                              <w:t>表头</w:t>
                            </w:r>
                            <w:r w:rsidR="00FB3D75" w:rsidRPr="00F82A08">
                              <w:rPr>
                                <w:rFonts w:ascii="宋体" w:eastAsia="宋体" w:hAnsi="宋体" w:hint="eastAsia"/>
                              </w:rPr>
                              <w:t>、</w:t>
                            </w:r>
                            <w:r w:rsidR="00FB3D75" w:rsidRPr="00F82A08">
                              <w:rPr>
                                <w:rFonts w:ascii="宋体" w:eastAsia="宋体" w:hAnsi="宋体"/>
                              </w:rPr>
                              <w:t>表格的首行、首列含有重要信息</w:t>
                            </w:r>
                            <w:r w:rsidR="00FB3D75" w:rsidRPr="00F82A08">
                              <w:rPr>
                                <w:rFonts w:ascii="宋体" w:eastAsia="宋体" w:hAnsi="宋体" w:hint="eastAsia"/>
                              </w:rPr>
                              <w:t>要求</w:t>
                            </w:r>
                            <w:r w:rsidRPr="00F82A08">
                              <w:rPr>
                                <w:rFonts w:ascii="宋体" w:eastAsia="宋体" w:hAnsi="宋体"/>
                              </w:rPr>
                              <w:t>用</w:t>
                            </w:r>
                            <w:r w:rsidR="00FB3D75" w:rsidRPr="00F82A08">
                              <w:rPr>
                                <w:rFonts w:ascii="宋体" w:eastAsia="宋体" w:hAnsi="宋体" w:hint="eastAsia"/>
                              </w:rPr>
                              <w:t>中英文</w:t>
                            </w:r>
                            <w:r w:rsidR="00FB3D75" w:rsidRPr="00F82A08">
                              <w:rPr>
                                <w:rFonts w:ascii="宋体" w:eastAsia="宋体" w:hAnsi="宋体"/>
                              </w:rPr>
                              <w:t>对照形式</w:t>
                            </w:r>
                            <w:r w:rsidRPr="00F82A08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20.1pt;margin-top:9.3pt;width:208.2pt;height:6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">
                <v:textbox>
                  <w:txbxContent>
                    <w:p w:rsidR="001F018F" w:rsidRPr="00F82A08" w:rsidRDefault="001F018F" w:rsidP="00FB3D75">
                      <w:pPr>
                        <w:jc w:val="left"/>
                        <w:rPr>
                          <w:rFonts w:ascii="宋体" w:eastAsia="宋体" w:hAnsi="宋体"/>
                        </w:rPr>
                      </w:pPr>
                      <w:r w:rsidRPr="00F82A08">
                        <w:rPr>
                          <w:rFonts w:ascii="宋体" w:eastAsia="宋体" w:hAnsi="宋体"/>
                        </w:rPr>
                        <w:t>可插入主要</w:t>
                      </w:r>
                      <w:r w:rsidRPr="00F82A08">
                        <w:rPr>
                          <w:rFonts w:ascii="宋体" w:eastAsia="宋体" w:hAnsi="宋体" w:hint="eastAsia"/>
                        </w:rPr>
                        <w:t>论据图表，</w:t>
                      </w:r>
                      <w:r w:rsidRPr="00F82A08">
                        <w:rPr>
                          <w:rFonts w:ascii="宋体" w:eastAsia="宋体" w:hAnsi="宋体"/>
                        </w:rPr>
                        <w:t>图</w:t>
                      </w:r>
                      <w:r w:rsidR="00FB3D75" w:rsidRPr="00F82A08">
                        <w:rPr>
                          <w:rFonts w:ascii="宋体" w:eastAsia="宋体" w:hAnsi="宋体" w:hint="eastAsia"/>
                        </w:rPr>
                        <w:t>表</w:t>
                      </w:r>
                      <w:r w:rsidRPr="00F82A08">
                        <w:rPr>
                          <w:rFonts w:ascii="宋体" w:eastAsia="宋体" w:hAnsi="宋体"/>
                        </w:rPr>
                        <w:t>高度</w:t>
                      </w:r>
                      <w:r w:rsidRPr="00F82A08">
                        <w:rPr>
                          <w:rFonts w:ascii="宋体" w:eastAsia="宋体" w:hAnsi="宋体" w:hint="eastAsia"/>
                        </w:rPr>
                        <w:t>不超过</w:t>
                      </w:r>
                      <w:r w:rsidRPr="00F82A08">
                        <w:rPr>
                          <w:rFonts w:ascii="宋体" w:eastAsia="宋体" w:hAnsi="宋体"/>
                        </w:rPr>
                        <w:t>4cm</w:t>
                      </w:r>
                      <w:r w:rsidRPr="00F82A08">
                        <w:rPr>
                          <w:rFonts w:ascii="宋体" w:eastAsia="宋体" w:hAnsi="宋体" w:hint="eastAsia"/>
                        </w:rPr>
                        <w:t>，图题、</w:t>
                      </w:r>
                      <w:proofErr w:type="gramStart"/>
                      <w:r w:rsidRPr="00F82A08">
                        <w:rPr>
                          <w:rFonts w:ascii="宋体" w:eastAsia="宋体" w:hAnsi="宋体"/>
                        </w:rPr>
                        <w:t>表题</w:t>
                      </w:r>
                      <w:r w:rsidR="00FB3D75" w:rsidRPr="00F82A08">
                        <w:rPr>
                          <w:rFonts w:ascii="宋体" w:eastAsia="宋体" w:hAnsi="宋体" w:hint="eastAsia"/>
                        </w:rPr>
                        <w:t>和</w:t>
                      </w:r>
                      <w:proofErr w:type="gramEnd"/>
                      <w:r w:rsidR="00FB3D75" w:rsidRPr="00F82A08">
                        <w:rPr>
                          <w:rFonts w:ascii="宋体" w:eastAsia="宋体" w:hAnsi="宋体"/>
                        </w:rPr>
                        <w:t>表头</w:t>
                      </w:r>
                      <w:r w:rsidR="00FB3D75" w:rsidRPr="00F82A08">
                        <w:rPr>
                          <w:rFonts w:ascii="宋体" w:eastAsia="宋体" w:hAnsi="宋体" w:hint="eastAsia"/>
                        </w:rPr>
                        <w:t>、</w:t>
                      </w:r>
                      <w:r w:rsidR="00FB3D75" w:rsidRPr="00F82A08">
                        <w:rPr>
                          <w:rFonts w:ascii="宋体" w:eastAsia="宋体" w:hAnsi="宋体"/>
                        </w:rPr>
                        <w:t>表格的首行、首列含有重要信息</w:t>
                      </w:r>
                      <w:r w:rsidR="00FB3D75" w:rsidRPr="00F82A08">
                        <w:rPr>
                          <w:rFonts w:ascii="宋体" w:eastAsia="宋体" w:hAnsi="宋体" w:hint="eastAsia"/>
                        </w:rPr>
                        <w:t>要求</w:t>
                      </w:r>
                      <w:r w:rsidRPr="00F82A08">
                        <w:rPr>
                          <w:rFonts w:ascii="宋体" w:eastAsia="宋体" w:hAnsi="宋体"/>
                        </w:rPr>
                        <w:t>用</w:t>
                      </w:r>
                      <w:r w:rsidR="00FB3D75" w:rsidRPr="00F82A08">
                        <w:rPr>
                          <w:rFonts w:ascii="宋体" w:eastAsia="宋体" w:hAnsi="宋体" w:hint="eastAsia"/>
                        </w:rPr>
                        <w:t>中英文</w:t>
                      </w:r>
                      <w:r w:rsidR="00FB3D75" w:rsidRPr="00F82A08">
                        <w:rPr>
                          <w:rFonts w:ascii="宋体" w:eastAsia="宋体" w:hAnsi="宋体"/>
                        </w:rPr>
                        <w:t>对照形式</w:t>
                      </w:r>
                      <w:r w:rsidRPr="00F82A08">
                        <w:rPr>
                          <w:rFonts w:ascii="宋体" w:eastAsia="宋体" w:hAnsi="宋体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018F" w:rsidRPr="00E209E6" w:rsidRDefault="001F018F" w:rsidP="001F018F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szCs w:val="21"/>
        </w:rPr>
      </w:pPr>
      <w:bookmarkStart w:id="0" w:name="_GoBack"/>
      <w:bookmarkEnd w:id="0"/>
    </w:p>
    <w:p w:rsidR="001F018F" w:rsidRPr="00E209E6" w:rsidRDefault="001F018F" w:rsidP="001F018F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szCs w:val="21"/>
        </w:rPr>
      </w:pPr>
    </w:p>
    <w:p w:rsidR="001F018F" w:rsidRPr="00E209E6" w:rsidRDefault="001F018F" w:rsidP="001F018F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szCs w:val="21"/>
        </w:rPr>
      </w:pPr>
    </w:p>
    <w:p w:rsidR="001F018F" w:rsidRPr="00E209E6" w:rsidRDefault="001F018F" w:rsidP="001F018F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szCs w:val="21"/>
        </w:rPr>
      </w:pPr>
      <w:r w:rsidRPr="00E209E6">
        <w:rPr>
          <w:rFonts w:ascii="Times New Roman" w:eastAsia="宋体" w:hAnsi="Times New Roman" w:hint="eastAsia"/>
          <w:szCs w:val="21"/>
        </w:rPr>
        <w:t xml:space="preserve"> </w:t>
      </w:r>
      <w:r w:rsidRPr="00E209E6">
        <w:rPr>
          <w:rFonts w:ascii="Times New Roman" w:eastAsia="宋体" w:hAnsi="Times New Roman"/>
          <w:szCs w:val="21"/>
        </w:rPr>
        <w:t xml:space="preserve">                           </w:t>
      </w:r>
    </w:p>
    <w:p w:rsidR="00E209E6" w:rsidRDefault="00E209E6" w:rsidP="001F018F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  <w:b/>
          <w:szCs w:val="21"/>
        </w:rPr>
      </w:pPr>
    </w:p>
    <w:p w:rsidR="00E209E6" w:rsidRPr="000161BB" w:rsidRDefault="00E209E6" w:rsidP="001F018F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  <w:b/>
          <w:sz w:val="18"/>
          <w:szCs w:val="18"/>
        </w:rPr>
      </w:pPr>
      <w:r w:rsidRPr="000161BB">
        <w:rPr>
          <w:rFonts w:ascii="Times New Roman" w:eastAsia="宋体" w:hAnsi="Times New Roman" w:hint="eastAsia"/>
          <w:b/>
          <w:sz w:val="18"/>
          <w:szCs w:val="18"/>
        </w:rPr>
        <w:t>图</w:t>
      </w:r>
      <w:r w:rsidRPr="000161BB">
        <w:rPr>
          <w:rFonts w:ascii="Times New Roman" w:eastAsia="宋体" w:hAnsi="Times New Roman" w:hint="eastAsia"/>
          <w:b/>
          <w:sz w:val="18"/>
          <w:szCs w:val="18"/>
        </w:rPr>
        <w:t>1</w:t>
      </w:r>
      <w:r w:rsidRPr="000161BB">
        <w:rPr>
          <w:rFonts w:ascii="Times New Roman" w:eastAsia="宋体" w:hAnsi="Times New Roman"/>
          <w:b/>
          <w:sz w:val="18"/>
          <w:szCs w:val="18"/>
        </w:rPr>
        <w:t xml:space="preserve"> </w:t>
      </w:r>
      <w:r w:rsidR="000335EB" w:rsidRPr="000161BB">
        <w:rPr>
          <w:rFonts w:ascii="Times New Roman" w:eastAsia="宋体" w:hAnsi="Times New Roman" w:hint="eastAsia"/>
          <w:b/>
          <w:sz w:val="18"/>
          <w:szCs w:val="18"/>
        </w:rPr>
        <w:t>概念模型（宋体五号）</w:t>
      </w:r>
    </w:p>
    <w:p w:rsidR="001F018F" w:rsidRPr="000161BB" w:rsidRDefault="001F018F" w:rsidP="001F018F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  <w:b/>
          <w:sz w:val="18"/>
          <w:szCs w:val="18"/>
        </w:rPr>
      </w:pPr>
      <w:r w:rsidRPr="000161BB">
        <w:rPr>
          <w:rFonts w:ascii="Times New Roman" w:eastAsia="宋体" w:hAnsi="Times New Roman"/>
          <w:b/>
          <w:sz w:val="18"/>
          <w:szCs w:val="18"/>
        </w:rPr>
        <w:t>Fig.1 Figure caption in English</w:t>
      </w:r>
      <w:r w:rsidR="000335EB" w:rsidRPr="000161BB">
        <w:rPr>
          <w:rFonts w:ascii="Times New Roman" w:eastAsia="宋体" w:hAnsi="Times New Roman" w:hint="eastAsia"/>
          <w:b/>
          <w:sz w:val="18"/>
          <w:szCs w:val="18"/>
        </w:rPr>
        <w:t>（</w:t>
      </w:r>
      <w:r w:rsidR="000335EB" w:rsidRPr="000161BB">
        <w:rPr>
          <w:rFonts w:ascii="Times New Roman" w:eastAsia="宋体" w:hAnsi="Times New Roman"/>
          <w:b/>
          <w:sz w:val="18"/>
          <w:szCs w:val="18"/>
        </w:rPr>
        <w:t xml:space="preserve">Times New Roman </w:t>
      </w:r>
      <w:r w:rsidR="000335EB" w:rsidRPr="000161BB">
        <w:rPr>
          <w:rFonts w:ascii="Times New Roman" w:eastAsia="宋体" w:hAnsi="Times New Roman" w:hint="eastAsia"/>
          <w:b/>
          <w:sz w:val="18"/>
          <w:szCs w:val="18"/>
        </w:rPr>
        <w:t>）</w:t>
      </w:r>
    </w:p>
    <w:p w:rsidR="001F018F" w:rsidRPr="000335EB" w:rsidRDefault="001F018F" w:rsidP="001F018F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szCs w:val="21"/>
        </w:rPr>
      </w:pPr>
    </w:p>
    <w:p w:rsidR="00E209E6" w:rsidRPr="00E209E6" w:rsidRDefault="00BF37EE" w:rsidP="00E209E6">
      <w:pPr>
        <w:adjustRightInd w:val="0"/>
        <w:snapToGrid w:val="0"/>
        <w:spacing w:line="300" w:lineRule="auto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Thesis</w:t>
      </w:r>
      <w:r w:rsidR="00FB3D75" w:rsidRPr="00FB3D75">
        <w:rPr>
          <w:rFonts w:ascii="Times New Roman" w:eastAsia="黑体" w:hAnsi="Times New Roman"/>
          <w:sz w:val="32"/>
          <w:szCs w:val="32"/>
        </w:rPr>
        <w:t xml:space="preserve"> Title</w:t>
      </w:r>
      <w:r w:rsidR="00E209E6">
        <w:rPr>
          <w:rFonts w:ascii="Times New Roman" w:eastAsia="黑体" w:hAnsi="Times New Roman" w:hint="eastAsia"/>
          <w:sz w:val="32"/>
          <w:szCs w:val="32"/>
        </w:rPr>
        <w:t>（</w:t>
      </w:r>
      <w:r w:rsidR="00E209E6" w:rsidRPr="00E209E6">
        <w:rPr>
          <w:rFonts w:ascii="Times New Roman" w:eastAsia="黑体" w:hAnsi="Times New Roman"/>
          <w:sz w:val="32"/>
          <w:szCs w:val="32"/>
        </w:rPr>
        <w:t>Times New Roman</w:t>
      </w:r>
      <w:r w:rsidR="00E209E6">
        <w:rPr>
          <w:rFonts w:ascii="Times New Roman" w:eastAsia="黑体" w:hAnsi="Times New Roman" w:hint="eastAsia"/>
          <w:sz w:val="32"/>
          <w:szCs w:val="32"/>
        </w:rPr>
        <w:t>）</w:t>
      </w:r>
    </w:p>
    <w:p w:rsidR="00E209E6" w:rsidRPr="00AB2B34" w:rsidRDefault="00E209E6" w:rsidP="00E209E6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  <w:sz w:val="24"/>
          <w:szCs w:val="24"/>
          <w:vertAlign w:val="superscript"/>
        </w:rPr>
      </w:pPr>
      <w:r w:rsidRPr="00AB2B34">
        <w:rPr>
          <w:rFonts w:ascii="Times New Roman" w:eastAsia="宋体" w:hAnsi="Times New Roman"/>
          <w:sz w:val="24"/>
          <w:szCs w:val="24"/>
        </w:rPr>
        <w:t>ZHANG San</w:t>
      </w:r>
      <w:r w:rsidRPr="00AB2B34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Pr="00AB2B34">
        <w:rPr>
          <w:rFonts w:ascii="Times New Roman" w:eastAsia="宋体" w:hAnsi="Times New Roman"/>
          <w:sz w:val="24"/>
          <w:szCs w:val="24"/>
        </w:rPr>
        <w:t>, LI si</w:t>
      </w:r>
      <w:r w:rsidR="000335EB" w:rsidRPr="00AB2B34">
        <w:rPr>
          <w:rFonts w:ascii="Times New Roman" w:eastAsia="宋体" w:hAnsi="Times New Roman" w:hint="eastAsia"/>
          <w:sz w:val="24"/>
          <w:szCs w:val="24"/>
          <w:vertAlign w:val="superscript"/>
        </w:rPr>
        <w:t>2</w:t>
      </w:r>
    </w:p>
    <w:p w:rsidR="00E209E6" w:rsidRPr="00AB2B34" w:rsidRDefault="00E209E6" w:rsidP="005A7C20">
      <w:pPr>
        <w:adjustRightInd w:val="0"/>
        <w:snapToGrid w:val="0"/>
        <w:spacing w:line="300" w:lineRule="auto"/>
        <w:jc w:val="center"/>
        <w:rPr>
          <w:rFonts w:ascii="Times New Roman" w:eastAsia="宋体" w:hAnsi="Times New Roman"/>
          <w:sz w:val="18"/>
          <w:szCs w:val="18"/>
        </w:rPr>
      </w:pPr>
      <w:r w:rsidRPr="00AB2B34">
        <w:rPr>
          <w:rFonts w:ascii="Times New Roman" w:eastAsia="宋体" w:hAnsi="Times New Roman" w:hint="eastAsia"/>
          <w:sz w:val="18"/>
          <w:szCs w:val="18"/>
        </w:rPr>
        <w:t>（</w:t>
      </w:r>
      <w:r w:rsidRPr="00AB2B34">
        <w:rPr>
          <w:rFonts w:ascii="Times New Roman" w:eastAsia="宋体" w:hAnsi="Times New Roman"/>
          <w:sz w:val="18"/>
          <w:szCs w:val="18"/>
        </w:rPr>
        <w:t>1</w:t>
      </w:r>
      <w:r w:rsidR="005A7C20" w:rsidRPr="00AB2B34">
        <w:rPr>
          <w:rFonts w:ascii="Times New Roman" w:eastAsia="宋体" w:hAnsi="Times New Roman"/>
          <w:sz w:val="18"/>
          <w:szCs w:val="18"/>
        </w:rPr>
        <w:t>.</w:t>
      </w:r>
      <w:r w:rsidRPr="00AB2B34">
        <w:rPr>
          <w:rFonts w:ascii="Times New Roman" w:eastAsia="宋体" w:hAnsi="Times New Roman"/>
          <w:sz w:val="18"/>
          <w:szCs w:val="18"/>
        </w:rPr>
        <w:t xml:space="preserve"> </w:t>
      </w:r>
      <w:r w:rsidR="00F20798" w:rsidRPr="00F20798">
        <w:rPr>
          <w:rFonts w:ascii="Times New Roman" w:eastAsia="宋体" w:hAnsi="Times New Roman"/>
          <w:sz w:val="18"/>
          <w:szCs w:val="18"/>
        </w:rPr>
        <w:t>College of Electric Engineering</w:t>
      </w:r>
      <w:r w:rsidR="00F20798" w:rsidRPr="00F20798">
        <w:rPr>
          <w:rFonts w:ascii="Times New Roman" w:eastAsia="宋体" w:hAnsi="Times New Roman"/>
          <w:sz w:val="18"/>
          <w:szCs w:val="18"/>
        </w:rPr>
        <w:t>，</w:t>
      </w:r>
      <w:r w:rsidR="00F20798" w:rsidRPr="00F20798">
        <w:rPr>
          <w:rFonts w:ascii="Times New Roman" w:eastAsia="宋体" w:hAnsi="Times New Roman"/>
          <w:sz w:val="18"/>
          <w:szCs w:val="18"/>
        </w:rPr>
        <w:t>Zhejiang University</w:t>
      </w:r>
      <w:r w:rsidR="00F20798" w:rsidRPr="00F20798">
        <w:rPr>
          <w:rFonts w:ascii="Times New Roman" w:eastAsia="宋体" w:hAnsi="Times New Roman"/>
          <w:sz w:val="18"/>
          <w:szCs w:val="18"/>
        </w:rPr>
        <w:t>，</w:t>
      </w:r>
      <w:r w:rsidR="00F20798" w:rsidRPr="00F20798">
        <w:rPr>
          <w:rFonts w:ascii="Times New Roman" w:eastAsia="宋体" w:hAnsi="Times New Roman"/>
          <w:sz w:val="18"/>
          <w:szCs w:val="18"/>
        </w:rPr>
        <w:t>Hangzhou Zhejiang 310000</w:t>
      </w:r>
      <w:r w:rsidR="00F20798" w:rsidRPr="00F20798">
        <w:rPr>
          <w:rFonts w:ascii="Times New Roman" w:eastAsia="宋体" w:hAnsi="Times New Roman"/>
          <w:sz w:val="18"/>
          <w:szCs w:val="18"/>
        </w:rPr>
        <w:t>，</w:t>
      </w:r>
      <w:r w:rsidR="00F20798" w:rsidRPr="00F20798">
        <w:rPr>
          <w:rFonts w:ascii="Times New Roman" w:eastAsia="宋体" w:hAnsi="Times New Roman"/>
          <w:sz w:val="18"/>
          <w:szCs w:val="18"/>
        </w:rPr>
        <w:t>China</w:t>
      </w:r>
      <w:r w:rsidRPr="00AB2B34">
        <w:rPr>
          <w:rFonts w:ascii="Times New Roman" w:eastAsia="宋体" w:hAnsi="Times New Roman"/>
          <w:sz w:val="18"/>
          <w:szCs w:val="18"/>
        </w:rPr>
        <w:t xml:space="preserve">; </w:t>
      </w:r>
      <w:r w:rsidR="005A7C20" w:rsidRPr="00AB2B34">
        <w:rPr>
          <w:rFonts w:ascii="Times New Roman" w:eastAsia="宋体" w:hAnsi="Times New Roman"/>
          <w:sz w:val="18"/>
          <w:szCs w:val="18"/>
        </w:rPr>
        <w:t>2.</w:t>
      </w:r>
      <w:r w:rsidR="00F20798" w:rsidRPr="00F20798">
        <w:rPr>
          <w:rFonts w:ascii="Times New Roman" w:eastAsia="宋体" w:hAnsi="Times New Roman"/>
          <w:sz w:val="18"/>
          <w:szCs w:val="18"/>
        </w:rPr>
        <w:t xml:space="preserve"> </w:t>
      </w:r>
      <w:r w:rsidR="00F20798" w:rsidRPr="00AB2B34">
        <w:rPr>
          <w:rFonts w:ascii="Times New Roman" w:eastAsia="宋体" w:hAnsi="Times New Roman"/>
          <w:sz w:val="18"/>
          <w:szCs w:val="18"/>
        </w:rPr>
        <w:t>Department of Engineering Physics, Tsinghua University, Beijing 100084, China</w:t>
      </w:r>
      <w:r w:rsidR="00F20798">
        <w:rPr>
          <w:rFonts w:ascii="Times New Roman" w:eastAsia="宋体" w:hAnsi="Times New Roman" w:hint="eastAsia"/>
          <w:sz w:val="18"/>
          <w:szCs w:val="18"/>
        </w:rPr>
        <w:t>）</w:t>
      </w:r>
    </w:p>
    <w:p w:rsidR="00E209E6" w:rsidRDefault="00E209E6" w:rsidP="001F018F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szCs w:val="21"/>
        </w:rPr>
      </w:pPr>
    </w:p>
    <w:p w:rsidR="00E209E6" w:rsidRPr="00E209E6" w:rsidRDefault="00E209E6" w:rsidP="005A7C20">
      <w:pPr>
        <w:adjustRightInd w:val="0"/>
        <w:snapToGrid w:val="0"/>
        <w:spacing w:line="300" w:lineRule="auto"/>
        <w:ind w:firstLineChars="200" w:firstLine="422"/>
        <w:jc w:val="left"/>
        <w:rPr>
          <w:rFonts w:ascii="Times New Roman" w:eastAsia="宋体" w:hAnsi="Times New Roman"/>
          <w:b/>
          <w:szCs w:val="21"/>
        </w:rPr>
      </w:pPr>
      <w:r w:rsidRPr="00E209E6">
        <w:rPr>
          <w:rFonts w:ascii="Times New Roman" w:eastAsia="宋体" w:hAnsi="Times New Roman"/>
          <w:b/>
          <w:szCs w:val="21"/>
        </w:rPr>
        <w:t>Abstract:</w:t>
      </w:r>
      <w:r w:rsidR="00AB2B34">
        <w:rPr>
          <w:rFonts w:ascii="Times New Roman" w:eastAsia="宋体" w:hAnsi="Times New Roman"/>
          <w:b/>
          <w:szCs w:val="21"/>
        </w:rPr>
        <w:t xml:space="preserve"> </w:t>
      </w:r>
    </w:p>
    <w:p w:rsidR="00E209E6" w:rsidRPr="00E209E6" w:rsidRDefault="00E209E6" w:rsidP="005A7C20">
      <w:pPr>
        <w:adjustRightInd w:val="0"/>
        <w:snapToGrid w:val="0"/>
        <w:spacing w:line="300" w:lineRule="auto"/>
        <w:ind w:firstLineChars="200" w:firstLine="422"/>
        <w:jc w:val="left"/>
        <w:rPr>
          <w:rFonts w:ascii="Times New Roman" w:eastAsia="宋体" w:hAnsi="Times New Roman"/>
          <w:szCs w:val="21"/>
        </w:rPr>
      </w:pPr>
      <w:r w:rsidRPr="00E209E6">
        <w:rPr>
          <w:rFonts w:ascii="Times New Roman" w:eastAsia="宋体" w:hAnsi="Times New Roman"/>
          <w:b/>
          <w:szCs w:val="21"/>
        </w:rPr>
        <w:t>Key words:</w:t>
      </w:r>
      <w:r w:rsidRPr="00E209E6">
        <w:rPr>
          <w:rFonts w:ascii="Times New Roman" w:eastAsia="宋体" w:hAnsi="Times New Roman"/>
          <w:szCs w:val="21"/>
        </w:rPr>
        <w:t xml:space="preserve"> </w:t>
      </w:r>
      <w:r w:rsidRPr="00E209E6">
        <w:rPr>
          <w:rFonts w:ascii="Times New Roman" w:eastAsia="宋体" w:hAnsi="Times New Roman" w:hint="eastAsia"/>
          <w:szCs w:val="21"/>
        </w:rPr>
        <w:t>k</w:t>
      </w:r>
      <w:r w:rsidRPr="00E209E6">
        <w:rPr>
          <w:rFonts w:ascii="Times New Roman" w:eastAsia="宋体" w:hAnsi="Times New Roman"/>
          <w:szCs w:val="21"/>
        </w:rPr>
        <w:t xml:space="preserve">ey words 1; </w:t>
      </w:r>
      <w:r w:rsidRPr="00E209E6">
        <w:rPr>
          <w:rFonts w:ascii="Times New Roman" w:eastAsia="宋体" w:hAnsi="Times New Roman" w:hint="eastAsia"/>
          <w:szCs w:val="21"/>
        </w:rPr>
        <w:t>k</w:t>
      </w:r>
      <w:r w:rsidRPr="00E209E6">
        <w:rPr>
          <w:rFonts w:ascii="Times New Roman" w:eastAsia="宋体" w:hAnsi="Times New Roman"/>
          <w:szCs w:val="21"/>
        </w:rPr>
        <w:t>ey words</w:t>
      </w:r>
      <w:r>
        <w:rPr>
          <w:rFonts w:ascii="Times New Roman" w:eastAsia="宋体" w:hAnsi="Times New Roman"/>
          <w:szCs w:val="21"/>
        </w:rPr>
        <w:t xml:space="preserve"> 2</w:t>
      </w:r>
      <w:r w:rsidRPr="00E209E6">
        <w:rPr>
          <w:rFonts w:ascii="Times New Roman" w:eastAsia="宋体" w:hAnsi="Times New Roman"/>
          <w:szCs w:val="21"/>
        </w:rPr>
        <w:t>;</w:t>
      </w:r>
      <w:r>
        <w:rPr>
          <w:rFonts w:ascii="Times New Roman" w:eastAsia="宋体" w:hAnsi="Times New Roman"/>
          <w:szCs w:val="21"/>
        </w:rPr>
        <w:t xml:space="preserve"> </w:t>
      </w:r>
      <w:r w:rsidRPr="00E209E6">
        <w:rPr>
          <w:rFonts w:ascii="Times New Roman" w:eastAsia="宋体" w:hAnsi="Times New Roman" w:hint="eastAsia"/>
          <w:szCs w:val="21"/>
        </w:rPr>
        <w:t>k</w:t>
      </w:r>
      <w:r w:rsidRPr="00E209E6">
        <w:rPr>
          <w:rFonts w:ascii="Times New Roman" w:eastAsia="宋体" w:hAnsi="Times New Roman"/>
          <w:szCs w:val="21"/>
        </w:rPr>
        <w:t xml:space="preserve">ey words </w:t>
      </w:r>
      <w:r>
        <w:rPr>
          <w:rFonts w:ascii="Times New Roman" w:eastAsia="宋体" w:hAnsi="Times New Roman"/>
          <w:szCs w:val="21"/>
        </w:rPr>
        <w:t>3</w:t>
      </w:r>
      <w:r w:rsidRPr="00E209E6">
        <w:rPr>
          <w:rFonts w:ascii="Times New Roman" w:eastAsia="宋体" w:hAnsi="Times New Roman"/>
          <w:szCs w:val="21"/>
        </w:rPr>
        <w:t>;</w:t>
      </w:r>
    </w:p>
    <w:p w:rsidR="005A7C20" w:rsidRDefault="005A7C20" w:rsidP="005A7C20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b/>
          <w:szCs w:val="21"/>
        </w:rPr>
      </w:pPr>
    </w:p>
    <w:p w:rsidR="005A7C20" w:rsidRDefault="001F018F" w:rsidP="005A7C20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b/>
          <w:szCs w:val="21"/>
        </w:rPr>
      </w:pPr>
      <w:r w:rsidRPr="00E209E6">
        <w:rPr>
          <w:rFonts w:ascii="Times New Roman" w:eastAsia="宋体" w:hAnsi="Times New Roman" w:hint="eastAsia"/>
          <w:b/>
          <w:szCs w:val="21"/>
        </w:rPr>
        <w:t>参考文献：</w:t>
      </w:r>
    </w:p>
    <w:p w:rsidR="00E209E6" w:rsidRPr="005A7C20" w:rsidRDefault="001F018F" w:rsidP="001F018F">
      <w:pPr>
        <w:jc w:val="left"/>
        <w:rPr>
          <w:rFonts w:ascii="Times New Roman" w:eastAsia="宋体" w:hAnsi="Times New Roman"/>
          <w:sz w:val="18"/>
          <w:szCs w:val="18"/>
        </w:rPr>
      </w:pPr>
      <w:r w:rsidRPr="005A7C20">
        <w:rPr>
          <w:rFonts w:ascii="Times New Roman" w:eastAsia="宋体" w:hAnsi="Times New Roman"/>
          <w:sz w:val="18"/>
          <w:szCs w:val="18"/>
        </w:rPr>
        <w:t xml:space="preserve">[1] Zhang, S.; Li, S.; Zhou, W.; Zheng, L. J. Am. Chem. Soc. 2011, 133(6): 15814. </w:t>
      </w:r>
    </w:p>
    <w:p w:rsidR="005A7C20" w:rsidRDefault="001F018F" w:rsidP="005A7C20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sz w:val="18"/>
          <w:szCs w:val="18"/>
        </w:rPr>
      </w:pPr>
      <w:r w:rsidRPr="005A7C20">
        <w:rPr>
          <w:rFonts w:ascii="Times New Roman" w:eastAsia="宋体" w:hAnsi="Times New Roman"/>
          <w:sz w:val="18"/>
          <w:szCs w:val="18"/>
        </w:rPr>
        <w:t xml:space="preserve">[2] </w:t>
      </w:r>
      <w:r w:rsidRPr="005A7C20">
        <w:rPr>
          <w:rFonts w:ascii="Times New Roman" w:eastAsia="宋体" w:hAnsi="Times New Roman"/>
          <w:sz w:val="18"/>
          <w:szCs w:val="18"/>
        </w:rPr>
        <w:t>作者</w:t>
      </w:r>
      <w:proofErr w:type="gramStart"/>
      <w:r w:rsidRPr="005A7C20">
        <w:rPr>
          <w:rFonts w:ascii="Times New Roman" w:eastAsia="宋体" w:hAnsi="Times New Roman"/>
          <w:sz w:val="18"/>
          <w:szCs w:val="18"/>
        </w:rPr>
        <w:t>一</w:t>
      </w:r>
      <w:proofErr w:type="gramEnd"/>
      <w:r w:rsidRPr="005A7C20">
        <w:rPr>
          <w:rFonts w:ascii="Times New Roman" w:eastAsia="宋体" w:hAnsi="Times New Roman"/>
          <w:sz w:val="18"/>
          <w:szCs w:val="18"/>
        </w:rPr>
        <w:t xml:space="preserve">, </w:t>
      </w:r>
      <w:r w:rsidRPr="005A7C20">
        <w:rPr>
          <w:rFonts w:ascii="Times New Roman" w:eastAsia="宋体" w:hAnsi="Times New Roman"/>
          <w:sz w:val="18"/>
          <w:szCs w:val="18"/>
        </w:rPr>
        <w:t>作者二</w:t>
      </w:r>
      <w:r w:rsidRPr="005A7C20">
        <w:rPr>
          <w:rFonts w:ascii="Times New Roman" w:eastAsia="宋体" w:hAnsi="Times New Roman"/>
          <w:sz w:val="18"/>
          <w:szCs w:val="18"/>
        </w:rPr>
        <w:t xml:space="preserve">, </w:t>
      </w:r>
      <w:r w:rsidRPr="005A7C20">
        <w:rPr>
          <w:rFonts w:ascii="Times New Roman" w:eastAsia="宋体" w:hAnsi="Times New Roman"/>
          <w:sz w:val="18"/>
          <w:szCs w:val="18"/>
        </w:rPr>
        <w:t>作者三</w:t>
      </w:r>
      <w:r w:rsidRPr="005A7C20">
        <w:rPr>
          <w:rFonts w:ascii="Times New Roman" w:eastAsia="宋体" w:hAnsi="Times New Roman"/>
          <w:sz w:val="18"/>
          <w:szCs w:val="18"/>
        </w:rPr>
        <w:t xml:space="preserve">, </w:t>
      </w:r>
      <w:r w:rsidRPr="005A7C20">
        <w:rPr>
          <w:rFonts w:ascii="Times New Roman" w:eastAsia="宋体" w:hAnsi="Times New Roman"/>
          <w:sz w:val="18"/>
          <w:szCs w:val="18"/>
        </w:rPr>
        <w:t>作者四</w:t>
      </w:r>
      <w:r w:rsidRPr="005A7C20">
        <w:rPr>
          <w:rFonts w:ascii="Times New Roman" w:eastAsia="宋体" w:hAnsi="Times New Roman"/>
          <w:sz w:val="18"/>
          <w:szCs w:val="18"/>
        </w:rPr>
        <w:t xml:space="preserve">. </w:t>
      </w:r>
      <w:r w:rsidRPr="005A7C20">
        <w:rPr>
          <w:rFonts w:ascii="Times New Roman" w:eastAsia="宋体" w:hAnsi="Times New Roman"/>
          <w:sz w:val="18"/>
          <w:szCs w:val="18"/>
        </w:rPr>
        <w:t>杂志名称</w:t>
      </w:r>
      <w:r w:rsidRPr="005A7C20">
        <w:rPr>
          <w:rFonts w:ascii="Times New Roman" w:eastAsia="宋体" w:hAnsi="Times New Roman"/>
          <w:sz w:val="18"/>
          <w:szCs w:val="18"/>
        </w:rPr>
        <w:t>, 2010, 27(3): 1241</w:t>
      </w:r>
      <w:r w:rsidRPr="005A7C20">
        <w:rPr>
          <w:rFonts w:ascii="Times New Roman" w:eastAsia="宋体" w:hAnsi="Times New Roman" w:hint="eastAsia"/>
          <w:sz w:val="18"/>
          <w:szCs w:val="18"/>
        </w:rPr>
        <w:t>.</w:t>
      </w:r>
      <w:r w:rsidR="005A7C20" w:rsidRPr="005A7C20">
        <w:rPr>
          <w:rFonts w:ascii="Times New Roman" w:eastAsia="宋体" w:hAnsi="Times New Roman"/>
          <w:sz w:val="18"/>
          <w:szCs w:val="18"/>
        </w:rPr>
        <w:t xml:space="preserve"> </w:t>
      </w:r>
    </w:p>
    <w:p w:rsidR="005A7C20" w:rsidRPr="005A7C20" w:rsidRDefault="005A7C20" w:rsidP="005A7C20">
      <w:pPr>
        <w:adjustRightInd w:val="0"/>
        <w:snapToGrid w:val="0"/>
        <w:spacing w:line="300" w:lineRule="auto"/>
        <w:jc w:val="left"/>
        <w:rPr>
          <w:rFonts w:ascii="Times New Roman" w:eastAsia="宋体" w:hAnsi="Times New Roman"/>
          <w:b/>
          <w:sz w:val="18"/>
          <w:szCs w:val="18"/>
        </w:rPr>
      </w:pPr>
      <w:r w:rsidRPr="005A7C20">
        <w:rPr>
          <w:rFonts w:ascii="Times New Roman" w:eastAsia="宋体" w:hAnsi="Times New Roman"/>
          <w:sz w:val="18"/>
          <w:szCs w:val="18"/>
        </w:rPr>
        <w:t>(</w:t>
      </w:r>
      <w:r w:rsidR="00F82A08">
        <w:rPr>
          <w:rFonts w:ascii="Times New Roman" w:eastAsia="宋体" w:hAnsi="Times New Roman" w:hint="eastAsia"/>
          <w:sz w:val="18"/>
          <w:szCs w:val="18"/>
        </w:rPr>
        <w:t>中文</w:t>
      </w:r>
      <w:r w:rsidRPr="005A7C20">
        <w:rPr>
          <w:rFonts w:ascii="Times New Roman" w:eastAsia="宋体" w:hAnsi="Times New Roman" w:hint="eastAsia"/>
          <w:sz w:val="18"/>
          <w:szCs w:val="18"/>
        </w:rPr>
        <w:t>小五号宋体，英文</w:t>
      </w:r>
      <w:r w:rsidR="00F82A08" w:rsidRPr="005A7C20">
        <w:rPr>
          <w:rFonts w:ascii="Times New Roman" w:eastAsia="宋体" w:hAnsi="Times New Roman" w:hint="eastAsia"/>
          <w:sz w:val="18"/>
          <w:szCs w:val="18"/>
        </w:rPr>
        <w:t>小五号</w:t>
      </w:r>
      <w:r w:rsidRPr="005A7C20">
        <w:rPr>
          <w:rFonts w:ascii="Times New Roman" w:eastAsia="宋体" w:hAnsi="Times New Roman"/>
          <w:sz w:val="18"/>
          <w:szCs w:val="18"/>
        </w:rPr>
        <w:t>Times New Roman</w:t>
      </w:r>
      <w:r w:rsidRPr="005A7C20">
        <w:rPr>
          <w:rFonts w:ascii="Times New Roman" w:eastAsia="宋体" w:hAnsi="Times New Roman" w:hint="eastAsia"/>
          <w:sz w:val="18"/>
          <w:szCs w:val="18"/>
        </w:rPr>
        <w:t>)</w:t>
      </w:r>
    </w:p>
    <w:p w:rsidR="001F018F" w:rsidRPr="005A7C20" w:rsidRDefault="001F018F" w:rsidP="001F018F">
      <w:pPr>
        <w:jc w:val="left"/>
        <w:rPr>
          <w:rFonts w:ascii="Times New Roman" w:eastAsia="宋体" w:hAnsi="Times New Roman"/>
          <w:sz w:val="18"/>
          <w:szCs w:val="18"/>
        </w:rPr>
      </w:pPr>
    </w:p>
    <w:sectPr w:rsidR="001F018F" w:rsidRPr="005A7C20" w:rsidSect="006E51BC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BC"/>
    <w:rsid w:val="000161BB"/>
    <w:rsid w:val="000335EB"/>
    <w:rsid w:val="001F018F"/>
    <w:rsid w:val="00243E15"/>
    <w:rsid w:val="00273DFC"/>
    <w:rsid w:val="003775F1"/>
    <w:rsid w:val="004617BD"/>
    <w:rsid w:val="00511962"/>
    <w:rsid w:val="005A7C20"/>
    <w:rsid w:val="00625F96"/>
    <w:rsid w:val="006E51BC"/>
    <w:rsid w:val="006F0E72"/>
    <w:rsid w:val="007B7575"/>
    <w:rsid w:val="007C464B"/>
    <w:rsid w:val="00AB2B34"/>
    <w:rsid w:val="00B4113B"/>
    <w:rsid w:val="00B677DC"/>
    <w:rsid w:val="00BF37EE"/>
    <w:rsid w:val="00E209E6"/>
    <w:rsid w:val="00F20798"/>
    <w:rsid w:val="00F82A08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C38BB-C13B-4237-8798-59FC7B1B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Liang</dc:creator>
  <cp:keywords/>
  <dc:description/>
  <cp:lastModifiedBy>Rui Liang</cp:lastModifiedBy>
  <cp:revision>3</cp:revision>
  <dcterms:created xsi:type="dcterms:W3CDTF">2024-07-02T00:55:00Z</dcterms:created>
  <dcterms:modified xsi:type="dcterms:W3CDTF">2024-07-02T00:56:00Z</dcterms:modified>
</cp:coreProperties>
</file>