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DF67F" w14:textId="77777777" w:rsidR="00945014" w:rsidRDefault="00945014" w:rsidP="0094501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37664C6A" w14:textId="56118385" w:rsidR="00945014" w:rsidRPr="006B04B3" w:rsidRDefault="00945014" w:rsidP="00945014">
      <w:pPr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6B04B3">
        <w:rPr>
          <w:rFonts w:asciiTheme="minorEastAsia" w:eastAsiaTheme="minorEastAsia" w:hAnsiTheme="minorEastAsia" w:hint="eastAsia"/>
          <w:b/>
          <w:bCs/>
          <w:sz w:val="44"/>
          <w:szCs w:val="44"/>
        </w:rPr>
        <w:t>第</w:t>
      </w:r>
      <w:r w:rsidR="008D6716">
        <w:rPr>
          <w:rFonts w:asciiTheme="minorEastAsia" w:eastAsiaTheme="minorEastAsia" w:hAnsiTheme="minorEastAsia" w:hint="eastAsia"/>
          <w:b/>
          <w:bCs/>
          <w:sz w:val="44"/>
          <w:szCs w:val="44"/>
        </w:rPr>
        <w:t>1</w:t>
      </w:r>
      <w:r w:rsidR="0080031D">
        <w:rPr>
          <w:rFonts w:asciiTheme="minorEastAsia" w:eastAsiaTheme="minorEastAsia" w:hAnsiTheme="minorEastAsia" w:hint="eastAsia"/>
          <w:b/>
          <w:bCs/>
          <w:sz w:val="44"/>
          <w:szCs w:val="44"/>
        </w:rPr>
        <w:t>1</w:t>
      </w:r>
      <w:r w:rsidRPr="006B04B3">
        <w:rPr>
          <w:rFonts w:asciiTheme="minorEastAsia" w:eastAsiaTheme="minorEastAsia" w:hAnsiTheme="minorEastAsia" w:hint="eastAsia"/>
          <w:b/>
          <w:bCs/>
          <w:sz w:val="44"/>
          <w:szCs w:val="44"/>
        </w:rPr>
        <w:t>期全国电子信息青年科学家论坛议程</w:t>
      </w:r>
    </w:p>
    <w:p w14:paraId="7189E3E2" w14:textId="1F230694" w:rsidR="00B113A9" w:rsidRPr="002236D5" w:rsidRDefault="00FC7721" w:rsidP="00B113A9">
      <w:pPr>
        <w:ind w:firstLineChars="50" w:firstLine="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论坛</w:t>
      </w:r>
      <w:r w:rsidRPr="005A232D">
        <w:rPr>
          <w:rFonts w:ascii="仿宋_GB2312" w:eastAsia="仿宋_GB2312" w:hint="eastAsia"/>
          <w:sz w:val="32"/>
          <w:szCs w:val="32"/>
        </w:rPr>
        <w:t>时间：</w:t>
      </w:r>
      <w:r w:rsidR="00C9708A">
        <w:rPr>
          <w:rFonts w:ascii="仿宋_GB2312" w:eastAsia="仿宋_GB2312" w:hint="eastAsia"/>
          <w:sz w:val="32"/>
          <w:szCs w:val="32"/>
        </w:rPr>
        <w:t>2022</w:t>
      </w:r>
      <w:r w:rsidR="00B113A9">
        <w:rPr>
          <w:rFonts w:ascii="仿宋_GB2312" w:eastAsia="仿宋_GB2312" w:hint="eastAsia"/>
          <w:sz w:val="32"/>
          <w:szCs w:val="32"/>
        </w:rPr>
        <w:t>年</w:t>
      </w:r>
      <w:r w:rsidR="00B113A9">
        <w:rPr>
          <w:rFonts w:ascii="仿宋_GB2312" w:eastAsia="仿宋_GB2312"/>
          <w:sz w:val="32"/>
          <w:szCs w:val="32"/>
        </w:rPr>
        <w:t>8</w:t>
      </w:r>
      <w:r w:rsidR="00B113A9">
        <w:rPr>
          <w:rFonts w:ascii="仿宋_GB2312" w:eastAsia="仿宋_GB2312" w:hint="eastAsia"/>
          <w:sz w:val="32"/>
          <w:szCs w:val="32"/>
        </w:rPr>
        <w:t>月</w:t>
      </w:r>
      <w:r w:rsidR="00B113A9">
        <w:rPr>
          <w:rFonts w:ascii="仿宋_GB2312" w:eastAsia="仿宋_GB2312"/>
          <w:sz w:val="32"/>
          <w:szCs w:val="32"/>
        </w:rPr>
        <w:t>1</w:t>
      </w:r>
      <w:r w:rsidR="008D6716">
        <w:rPr>
          <w:rFonts w:ascii="仿宋_GB2312" w:eastAsia="仿宋_GB2312" w:hint="eastAsia"/>
          <w:sz w:val="32"/>
          <w:szCs w:val="32"/>
        </w:rPr>
        <w:t>3</w:t>
      </w:r>
      <w:r w:rsidR="00B113A9">
        <w:rPr>
          <w:rFonts w:ascii="仿宋_GB2312" w:eastAsia="仿宋_GB2312" w:hint="eastAsia"/>
          <w:sz w:val="32"/>
          <w:szCs w:val="32"/>
        </w:rPr>
        <w:t>日</w:t>
      </w:r>
      <w:r w:rsidR="008D6716">
        <w:rPr>
          <w:rFonts w:ascii="仿宋_GB2312" w:eastAsia="仿宋_GB2312" w:hint="eastAsia"/>
          <w:sz w:val="32"/>
          <w:szCs w:val="32"/>
        </w:rPr>
        <w:t>16</w:t>
      </w:r>
      <w:r w:rsidR="0036176C">
        <w:rPr>
          <w:rFonts w:ascii="仿宋_GB2312" w:eastAsia="仿宋_GB2312" w:hint="eastAsia"/>
          <w:sz w:val="32"/>
          <w:szCs w:val="32"/>
        </w:rPr>
        <w:t>:</w:t>
      </w:r>
      <w:r w:rsidR="008D6716">
        <w:rPr>
          <w:rFonts w:ascii="仿宋_GB2312" w:eastAsia="仿宋_GB2312"/>
          <w:sz w:val="32"/>
          <w:szCs w:val="32"/>
        </w:rPr>
        <w:t>00-1</w:t>
      </w:r>
      <w:r w:rsidR="008D6716">
        <w:rPr>
          <w:rFonts w:ascii="仿宋_GB2312" w:eastAsia="仿宋_GB2312" w:hint="eastAsia"/>
          <w:sz w:val="32"/>
          <w:szCs w:val="32"/>
        </w:rPr>
        <w:t>8</w:t>
      </w:r>
      <w:r w:rsidR="0036176C">
        <w:rPr>
          <w:rFonts w:ascii="仿宋_GB2312" w:eastAsia="仿宋_GB2312" w:hint="eastAsia"/>
          <w:sz w:val="32"/>
          <w:szCs w:val="32"/>
        </w:rPr>
        <w:t>:</w:t>
      </w:r>
      <w:r w:rsidR="008D6716">
        <w:rPr>
          <w:rFonts w:ascii="仿宋_GB2312" w:eastAsia="仿宋_GB2312" w:hint="eastAsia"/>
          <w:sz w:val="32"/>
          <w:szCs w:val="32"/>
        </w:rPr>
        <w:t>0</w:t>
      </w:r>
      <w:r w:rsidR="0036176C">
        <w:rPr>
          <w:rFonts w:ascii="仿宋_GB2312" w:eastAsia="仿宋_GB2312"/>
          <w:sz w:val="32"/>
          <w:szCs w:val="32"/>
        </w:rPr>
        <w:t>0</w:t>
      </w:r>
    </w:p>
    <w:p w14:paraId="3A641755" w14:textId="51DB12F1" w:rsidR="00B113A9" w:rsidRDefault="00FC7721" w:rsidP="0036176C">
      <w:pPr>
        <w:ind w:firstLineChars="50" w:firstLine="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论坛</w:t>
      </w:r>
      <w:r w:rsidRPr="005A232D">
        <w:rPr>
          <w:rFonts w:ascii="仿宋_GB2312" w:eastAsia="仿宋_GB2312" w:hint="eastAsia"/>
          <w:sz w:val="32"/>
          <w:szCs w:val="32"/>
        </w:rPr>
        <w:t>地点：</w:t>
      </w:r>
      <w:r w:rsidR="008D6716" w:rsidRPr="008D6716">
        <w:rPr>
          <w:rFonts w:ascii="仿宋_GB2312" w:eastAsia="仿宋_GB2312" w:hint="eastAsia"/>
          <w:sz w:val="32"/>
          <w:szCs w:val="32"/>
        </w:rPr>
        <w:t>哈尔滨市国际会展中心3</w:t>
      </w:r>
      <w:r w:rsidR="008D6716" w:rsidRPr="008D6716">
        <w:rPr>
          <w:rFonts w:ascii="仿宋_GB2312" w:eastAsia="仿宋_GB2312"/>
          <w:sz w:val="32"/>
          <w:szCs w:val="32"/>
        </w:rPr>
        <w:t>05</w:t>
      </w:r>
      <w:r w:rsidR="008D6716" w:rsidRPr="008D6716">
        <w:rPr>
          <w:rFonts w:ascii="仿宋_GB2312" w:eastAsia="仿宋_GB2312" w:hint="eastAsia"/>
          <w:sz w:val="32"/>
          <w:szCs w:val="32"/>
        </w:rPr>
        <w:t>会议室</w:t>
      </w:r>
    </w:p>
    <w:tbl>
      <w:tblPr>
        <w:tblStyle w:val="a5"/>
        <w:tblW w:w="8883" w:type="dxa"/>
        <w:jc w:val="center"/>
        <w:shd w:val="clear" w:color="auto" w:fill="BDD6EE" w:themeFill="accent1" w:themeFillTint="66"/>
        <w:tblLayout w:type="fixed"/>
        <w:tblLook w:val="04A0" w:firstRow="1" w:lastRow="0" w:firstColumn="1" w:lastColumn="0" w:noHBand="0" w:noVBand="1"/>
      </w:tblPr>
      <w:tblGrid>
        <w:gridCol w:w="1796"/>
        <w:gridCol w:w="4163"/>
        <w:gridCol w:w="2924"/>
      </w:tblGrid>
      <w:tr w:rsidR="0097633F" w:rsidRPr="006B04B3" w14:paraId="2D2B7762" w14:textId="77777777" w:rsidTr="0036176C">
        <w:trPr>
          <w:trHeight w:val="606"/>
          <w:jc w:val="center"/>
        </w:trPr>
        <w:tc>
          <w:tcPr>
            <w:tcW w:w="1796" w:type="dxa"/>
            <w:shd w:val="clear" w:color="auto" w:fill="B4C6E7" w:themeFill="accent5" w:themeFillTint="66"/>
            <w:vAlign w:val="center"/>
          </w:tcPr>
          <w:p w14:paraId="2CDFE129" w14:textId="77777777" w:rsidR="0097633F" w:rsidRPr="00D63E47" w:rsidRDefault="0097633F" w:rsidP="0036176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D63E47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4163" w:type="dxa"/>
            <w:shd w:val="clear" w:color="auto" w:fill="B4C6E7" w:themeFill="accent5" w:themeFillTint="66"/>
            <w:vAlign w:val="center"/>
          </w:tcPr>
          <w:p w14:paraId="23CDAE19" w14:textId="664297FC" w:rsidR="0097633F" w:rsidRPr="00D63E47" w:rsidRDefault="0097633F" w:rsidP="0036176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D63E47">
              <w:rPr>
                <w:rFonts w:ascii="仿宋_GB2312" w:eastAsia="仿宋_GB2312" w:hint="eastAsia"/>
                <w:sz w:val="28"/>
                <w:szCs w:val="28"/>
              </w:rPr>
              <w:t>议程</w:t>
            </w:r>
          </w:p>
        </w:tc>
        <w:tc>
          <w:tcPr>
            <w:tcW w:w="2924" w:type="dxa"/>
            <w:shd w:val="clear" w:color="auto" w:fill="B4C6E7" w:themeFill="accent5" w:themeFillTint="66"/>
            <w:vAlign w:val="center"/>
          </w:tcPr>
          <w:p w14:paraId="249CC482" w14:textId="77777777" w:rsidR="0097633F" w:rsidRPr="00D63E47" w:rsidRDefault="0097633F" w:rsidP="0036176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D63E47">
              <w:rPr>
                <w:rFonts w:ascii="仿宋_GB2312" w:eastAsia="仿宋_GB2312" w:hint="eastAsia"/>
                <w:sz w:val="28"/>
                <w:szCs w:val="28"/>
              </w:rPr>
              <w:t>报告人</w:t>
            </w:r>
          </w:p>
        </w:tc>
      </w:tr>
      <w:tr w:rsidR="0097633F" w:rsidRPr="006B04B3" w14:paraId="2B61615E" w14:textId="77777777" w:rsidTr="0036176C">
        <w:trPr>
          <w:trHeight w:val="648"/>
          <w:jc w:val="center"/>
        </w:trPr>
        <w:tc>
          <w:tcPr>
            <w:tcW w:w="8883" w:type="dxa"/>
            <w:gridSpan w:val="3"/>
            <w:shd w:val="clear" w:color="auto" w:fill="B4C6E7" w:themeFill="accent5" w:themeFillTint="66"/>
            <w:vAlign w:val="center"/>
          </w:tcPr>
          <w:p w14:paraId="75C54127" w14:textId="3806F911" w:rsidR="0097633F" w:rsidRPr="00D63E47" w:rsidRDefault="0097633F" w:rsidP="0036176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D63E47">
              <w:rPr>
                <w:rFonts w:ascii="仿宋_GB2312" w:eastAsia="仿宋_GB2312" w:hint="eastAsia"/>
                <w:sz w:val="28"/>
                <w:szCs w:val="28"/>
              </w:rPr>
              <w:t>主持：</w:t>
            </w:r>
            <w:proofErr w:type="gramStart"/>
            <w:r w:rsidR="00C9708A" w:rsidRPr="00C9708A">
              <w:rPr>
                <w:rFonts w:ascii="仿宋_GB2312" w:eastAsia="仿宋_GB2312" w:hint="eastAsia"/>
                <w:sz w:val="28"/>
                <w:szCs w:val="28"/>
              </w:rPr>
              <w:t>孟繁义</w:t>
            </w:r>
            <w:proofErr w:type="gramEnd"/>
            <w:r w:rsidR="00C9708A" w:rsidRPr="00C9708A">
              <w:rPr>
                <w:rFonts w:ascii="仿宋_GB2312" w:eastAsia="仿宋_GB2312" w:hint="eastAsia"/>
                <w:sz w:val="28"/>
                <w:szCs w:val="28"/>
              </w:rPr>
              <w:t xml:space="preserve"> 哈尔滨工业大学教授</w:t>
            </w:r>
          </w:p>
        </w:tc>
      </w:tr>
      <w:tr w:rsidR="0097633F" w:rsidRPr="006B04B3" w14:paraId="137C1852" w14:textId="77777777" w:rsidTr="0036176C">
        <w:trPr>
          <w:trHeight w:val="668"/>
          <w:jc w:val="center"/>
        </w:trPr>
        <w:tc>
          <w:tcPr>
            <w:tcW w:w="1796" w:type="dxa"/>
            <w:shd w:val="clear" w:color="auto" w:fill="FFFFFF" w:themeFill="background1" w:themeFillTint="66"/>
            <w:vAlign w:val="center"/>
          </w:tcPr>
          <w:p w14:paraId="51E111B6" w14:textId="7FC661D5" w:rsidR="0097633F" w:rsidRPr="00D63E47" w:rsidRDefault="008D6716" w:rsidP="0036176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8D6716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8D6716">
              <w:rPr>
                <w:rFonts w:ascii="仿宋_GB2312" w:eastAsia="仿宋_GB2312"/>
                <w:sz w:val="28"/>
                <w:szCs w:val="28"/>
              </w:rPr>
              <w:t>6</w:t>
            </w:r>
            <w:r w:rsidRPr="008D6716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8D6716">
              <w:rPr>
                <w:rFonts w:ascii="仿宋_GB2312" w:eastAsia="仿宋_GB2312"/>
                <w:sz w:val="28"/>
                <w:szCs w:val="28"/>
              </w:rPr>
              <w:t>00-16:15</w:t>
            </w:r>
          </w:p>
        </w:tc>
        <w:tc>
          <w:tcPr>
            <w:tcW w:w="7087" w:type="dxa"/>
            <w:gridSpan w:val="2"/>
            <w:shd w:val="clear" w:color="auto" w:fill="FFFFFF" w:themeFill="background1" w:themeFillTint="66"/>
            <w:vAlign w:val="center"/>
          </w:tcPr>
          <w:p w14:paraId="427166A8" w14:textId="3D61FDEC" w:rsidR="0097633F" w:rsidRPr="00D63E47" w:rsidRDefault="008D6716" w:rsidP="0036176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8D6716">
              <w:rPr>
                <w:rFonts w:ascii="仿宋_GB2312" w:eastAsia="仿宋_GB2312" w:hint="eastAsia"/>
                <w:sz w:val="28"/>
                <w:szCs w:val="28"/>
              </w:rPr>
              <w:t>青年科学家俱乐部微波与电路系统专委会主任委员章秀银教授讲话</w:t>
            </w:r>
          </w:p>
        </w:tc>
      </w:tr>
      <w:tr w:rsidR="0097633F" w:rsidRPr="006B04B3" w14:paraId="194DC4E2" w14:textId="77777777" w:rsidTr="0036176C">
        <w:trPr>
          <w:trHeight w:val="477"/>
          <w:jc w:val="center"/>
        </w:trPr>
        <w:tc>
          <w:tcPr>
            <w:tcW w:w="1796" w:type="dxa"/>
            <w:shd w:val="clear" w:color="auto" w:fill="FFFFFF" w:themeFill="background1" w:themeFillTint="66"/>
            <w:vAlign w:val="center"/>
          </w:tcPr>
          <w:p w14:paraId="1ABDBABD" w14:textId="39240113" w:rsidR="0097633F" w:rsidRPr="00D63E47" w:rsidRDefault="008D6716" w:rsidP="0036176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8D6716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8D6716">
              <w:rPr>
                <w:rFonts w:ascii="仿宋_GB2312" w:eastAsia="仿宋_GB2312"/>
                <w:sz w:val="28"/>
                <w:szCs w:val="28"/>
              </w:rPr>
              <w:t>6</w:t>
            </w:r>
            <w:r w:rsidRPr="008D6716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8D6716">
              <w:rPr>
                <w:rFonts w:ascii="仿宋_GB2312" w:eastAsia="仿宋_GB2312"/>
                <w:sz w:val="28"/>
                <w:szCs w:val="28"/>
              </w:rPr>
              <w:t>15</w:t>
            </w:r>
            <w:r w:rsidRPr="008D6716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8D6716">
              <w:rPr>
                <w:rFonts w:ascii="仿宋_GB2312" w:eastAsia="仿宋_GB2312"/>
                <w:sz w:val="28"/>
                <w:szCs w:val="28"/>
              </w:rPr>
              <w:t>16</w:t>
            </w:r>
            <w:r w:rsidRPr="008D6716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8D6716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4163" w:type="dxa"/>
            <w:shd w:val="clear" w:color="auto" w:fill="FFFFFF" w:themeFill="background1" w:themeFillTint="66"/>
            <w:vAlign w:val="center"/>
          </w:tcPr>
          <w:p w14:paraId="7BB199EE" w14:textId="7B146F6D" w:rsidR="0097633F" w:rsidRPr="008D6716" w:rsidRDefault="008D6716" w:rsidP="00280D63">
            <w:pPr>
              <w:spacing w:line="4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8D6716">
              <w:rPr>
                <w:rFonts w:ascii="仿宋_GB2312" w:eastAsia="仿宋_GB2312" w:hint="eastAsia"/>
                <w:sz w:val="28"/>
                <w:szCs w:val="28"/>
              </w:rPr>
              <w:t>微波@</w:t>
            </w:r>
            <w:r>
              <w:rPr>
                <w:rFonts w:ascii="仿宋_GB2312" w:eastAsia="仿宋_GB2312" w:hint="eastAsia"/>
                <w:sz w:val="28"/>
                <w:szCs w:val="28"/>
              </w:rPr>
              <w:t>哈尔滨工业大学</w:t>
            </w:r>
          </w:p>
        </w:tc>
        <w:tc>
          <w:tcPr>
            <w:tcW w:w="2924" w:type="dxa"/>
            <w:shd w:val="clear" w:color="auto" w:fill="FFFFFF" w:themeFill="background1" w:themeFillTint="66"/>
            <w:vAlign w:val="center"/>
          </w:tcPr>
          <w:p w14:paraId="676B4548" w14:textId="0BAB6499" w:rsidR="0097633F" w:rsidRPr="00D63E47" w:rsidRDefault="008D6716" w:rsidP="008D6716">
            <w:pPr>
              <w:spacing w:line="4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8D6716">
              <w:rPr>
                <w:rFonts w:ascii="仿宋_GB2312" w:eastAsia="仿宋_GB2312" w:hint="eastAsia"/>
                <w:sz w:val="28"/>
                <w:szCs w:val="28"/>
              </w:rPr>
              <w:t>祁嘉然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8D6716">
              <w:rPr>
                <w:rFonts w:ascii="仿宋_GB2312" w:eastAsia="仿宋_GB2312" w:hint="eastAsia"/>
                <w:sz w:val="28"/>
                <w:szCs w:val="28"/>
              </w:rPr>
              <w:t>哈尔滨工业大学教授</w:t>
            </w:r>
          </w:p>
        </w:tc>
      </w:tr>
      <w:tr w:rsidR="0097633F" w:rsidRPr="006B04B3" w14:paraId="112A061D" w14:textId="77777777" w:rsidTr="0036176C">
        <w:trPr>
          <w:trHeight w:val="930"/>
          <w:jc w:val="center"/>
        </w:trPr>
        <w:tc>
          <w:tcPr>
            <w:tcW w:w="1796" w:type="dxa"/>
            <w:shd w:val="clear" w:color="auto" w:fill="FFFFFF" w:themeFill="background1" w:themeFillTint="66"/>
            <w:vAlign w:val="center"/>
          </w:tcPr>
          <w:p w14:paraId="5786D0E4" w14:textId="60F3BEAD" w:rsidR="0097633F" w:rsidRPr="00D63E47" w:rsidRDefault="008D6716" w:rsidP="0036176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8D6716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8D6716">
              <w:rPr>
                <w:rFonts w:ascii="仿宋_GB2312" w:eastAsia="仿宋_GB2312"/>
                <w:sz w:val="28"/>
                <w:szCs w:val="28"/>
              </w:rPr>
              <w:t>6</w:t>
            </w:r>
            <w:r w:rsidRPr="008D6716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8D6716">
              <w:rPr>
                <w:rFonts w:ascii="仿宋_GB2312" w:eastAsia="仿宋_GB2312"/>
                <w:sz w:val="28"/>
                <w:szCs w:val="28"/>
              </w:rPr>
              <w:t>30</w:t>
            </w:r>
            <w:r w:rsidRPr="008D6716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8D6716">
              <w:rPr>
                <w:rFonts w:ascii="仿宋_GB2312" w:eastAsia="仿宋_GB2312"/>
                <w:sz w:val="28"/>
                <w:szCs w:val="28"/>
              </w:rPr>
              <w:t>17</w:t>
            </w:r>
            <w:r w:rsidRPr="008D6716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8D6716"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4163" w:type="dxa"/>
            <w:shd w:val="clear" w:color="auto" w:fill="FFFFFF" w:themeFill="background1" w:themeFillTint="66"/>
            <w:vAlign w:val="center"/>
          </w:tcPr>
          <w:p w14:paraId="6A089CE8" w14:textId="445F24E1" w:rsidR="0097633F" w:rsidRPr="00D63E47" w:rsidRDefault="008D6716" w:rsidP="00280D63">
            <w:pPr>
              <w:spacing w:line="4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电磁学教学与研究生培养</w:t>
            </w:r>
          </w:p>
        </w:tc>
        <w:tc>
          <w:tcPr>
            <w:tcW w:w="2924" w:type="dxa"/>
            <w:shd w:val="clear" w:color="auto" w:fill="FFFFFF" w:themeFill="background1" w:themeFillTint="66"/>
            <w:vAlign w:val="center"/>
          </w:tcPr>
          <w:p w14:paraId="67786791" w14:textId="2949326F" w:rsidR="0097633F" w:rsidRPr="00D63E47" w:rsidRDefault="008D6716" w:rsidP="008D6716">
            <w:pPr>
              <w:spacing w:line="4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8D6716">
              <w:rPr>
                <w:rFonts w:ascii="仿宋_GB2312" w:eastAsia="仿宋_GB2312" w:hint="eastAsia"/>
                <w:sz w:val="28"/>
                <w:szCs w:val="28"/>
              </w:rPr>
              <w:t>沙威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8D6716">
              <w:rPr>
                <w:rFonts w:ascii="仿宋_GB2312" w:eastAsia="仿宋_GB2312" w:hint="eastAsia"/>
                <w:sz w:val="28"/>
                <w:szCs w:val="28"/>
              </w:rPr>
              <w:t>浙江大学教授</w:t>
            </w:r>
          </w:p>
        </w:tc>
      </w:tr>
      <w:tr w:rsidR="0097633F" w:rsidRPr="006B04B3" w14:paraId="63360DEF" w14:textId="77777777" w:rsidTr="0036176C">
        <w:trPr>
          <w:jc w:val="center"/>
        </w:trPr>
        <w:tc>
          <w:tcPr>
            <w:tcW w:w="1796" w:type="dxa"/>
            <w:shd w:val="clear" w:color="auto" w:fill="FFFFFF" w:themeFill="background1" w:themeFillTint="66"/>
            <w:vAlign w:val="center"/>
          </w:tcPr>
          <w:p w14:paraId="1439313F" w14:textId="0C5BE1F6" w:rsidR="0097633F" w:rsidRPr="00D63E47" w:rsidRDefault="008D6716" w:rsidP="0036176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8D6716">
              <w:rPr>
                <w:rFonts w:ascii="仿宋_GB2312" w:eastAsia="仿宋_GB2312"/>
                <w:sz w:val="28"/>
                <w:szCs w:val="28"/>
              </w:rPr>
              <w:t>17</w:t>
            </w:r>
            <w:r w:rsidRPr="008D6716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8D6716">
              <w:rPr>
                <w:rFonts w:ascii="仿宋_GB2312" w:eastAsia="仿宋_GB2312"/>
                <w:sz w:val="28"/>
                <w:szCs w:val="28"/>
              </w:rPr>
              <w:t>00</w:t>
            </w:r>
            <w:r w:rsidRPr="008D6716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8D6716">
              <w:rPr>
                <w:rFonts w:ascii="仿宋_GB2312" w:eastAsia="仿宋_GB2312"/>
                <w:sz w:val="28"/>
                <w:szCs w:val="28"/>
              </w:rPr>
              <w:t>17</w:t>
            </w:r>
            <w:r w:rsidRPr="008D6716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8D6716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4163" w:type="dxa"/>
            <w:shd w:val="clear" w:color="auto" w:fill="FFFFFF" w:themeFill="background1" w:themeFillTint="66"/>
            <w:vAlign w:val="center"/>
          </w:tcPr>
          <w:p w14:paraId="712305E4" w14:textId="2C3FB76C" w:rsidR="0097633F" w:rsidRPr="00D63E47" w:rsidRDefault="008D6716" w:rsidP="00280D63">
            <w:pPr>
              <w:spacing w:line="4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8D6716">
              <w:rPr>
                <w:rFonts w:ascii="仿宋_GB2312" w:eastAsia="仿宋_GB2312" w:hint="eastAsia"/>
                <w:sz w:val="28"/>
                <w:szCs w:val="28"/>
              </w:rPr>
              <w:t>青年学者如何平衡学术研究与产业化落地</w:t>
            </w:r>
          </w:p>
        </w:tc>
        <w:tc>
          <w:tcPr>
            <w:tcW w:w="2924" w:type="dxa"/>
            <w:shd w:val="clear" w:color="auto" w:fill="FFFFFF" w:themeFill="background1" w:themeFillTint="66"/>
            <w:vAlign w:val="center"/>
          </w:tcPr>
          <w:p w14:paraId="67A5EB05" w14:textId="65FEE4E2" w:rsidR="0097633F" w:rsidRPr="00D63E47" w:rsidRDefault="008D6716" w:rsidP="008D6716">
            <w:pPr>
              <w:spacing w:line="4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8D6716">
              <w:rPr>
                <w:rFonts w:ascii="仿宋_GB2312" w:eastAsia="仿宋_GB2312" w:hint="eastAsia"/>
                <w:sz w:val="28"/>
                <w:szCs w:val="28"/>
              </w:rPr>
              <w:t>黄冠龙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8D6716">
              <w:rPr>
                <w:rFonts w:ascii="仿宋_GB2312" w:eastAsia="仿宋_GB2312" w:hint="eastAsia"/>
                <w:sz w:val="28"/>
                <w:szCs w:val="28"/>
              </w:rPr>
              <w:t>佛山科学技术学院教授</w:t>
            </w:r>
          </w:p>
        </w:tc>
      </w:tr>
      <w:tr w:rsidR="0097633F" w:rsidRPr="006B04B3" w14:paraId="14C3AB3E" w14:textId="77777777" w:rsidTr="0036176C">
        <w:trPr>
          <w:trHeight w:val="506"/>
          <w:jc w:val="center"/>
        </w:trPr>
        <w:tc>
          <w:tcPr>
            <w:tcW w:w="17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90C20A" w14:textId="08944AA9" w:rsidR="0097633F" w:rsidRPr="00D63E47" w:rsidRDefault="008D6716" w:rsidP="0036176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8D6716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8D6716">
              <w:rPr>
                <w:rFonts w:ascii="仿宋_GB2312" w:eastAsia="仿宋_GB2312"/>
                <w:sz w:val="28"/>
                <w:szCs w:val="28"/>
              </w:rPr>
              <w:t>7:30-18:00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0DC63" w14:textId="622BF9EE" w:rsidR="0097633F" w:rsidRPr="00D63E47" w:rsidRDefault="008D6716" w:rsidP="0036176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/>
                <w:sz w:val="28"/>
                <w:szCs w:val="28"/>
              </w:rPr>
              <w:t>参会人员研讨交流</w:t>
            </w:r>
          </w:p>
        </w:tc>
      </w:tr>
      <w:tr w:rsidR="0097633F" w:rsidRPr="006B04B3" w14:paraId="571B37FB" w14:textId="77777777" w:rsidTr="0036176C">
        <w:trPr>
          <w:trHeight w:val="643"/>
          <w:jc w:val="center"/>
        </w:trPr>
        <w:tc>
          <w:tcPr>
            <w:tcW w:w="8883" w:type="dxa"/>
            <w:gridSpan w:val="3"/>
            <w:shd w:val="clear" w:color="auto" w:fill="FFFFFF" w:themeFill="background1" w:themeFillTint="66"/>
            <w:vAlign w:val="center"/>
          </w:tcPr>
          <w:p w14:paraId="29EF2996" w14:textId="77777777" w:rsidR="0097633F" w:rsidRPr="00D63E47" w:rsidRDefault="0097633F" w:rsidP="0036176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D63E47">
              <w:rPr>
                <w:rFonts w:ascii="仿宋_GB2312" w:eastAsia="仿宋_GB2312" w:hint="eastAsia"/>
                <w:sz w:val="28"/>
                <w:szCs w:val="28"/>
              </w:rPr>
              <w:t>结束</w:t>
            </w:r>
          </w:p>
        </w:tc>
      </w:tr>
    </w:tbl>
    <w:p w14:paraId="01FFDF96" w14:textId="77777777" w:rsidR="00EA5D0B" w:rsidRDefault="00EA5D0B" w:rsidP="0036176C">
      <w:pPr>
        <w:spacing w:line="20" w:lineRule="exact"/>
        <w:jc w:val="left"/>
        <w:rPr>
          <w:rFonts w:ascii="仿宋_GB2312" w:eastAsia="仿宋_GB2312" w:hAnsi="仿宋"/>
          <w:sz w:val="32"/>
          <w:szCs w:val="32"/>
        </w:rPr>
      </w:pPr>
    </w:p>
    <w:sectPr w:rsidR="00EA5D0B" w:rsidSect="00462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897F7" w14:textId="77777777" w:rsidR="00E71620" w:rsidRDefault="00E71620" w:rsidP="000C5382">
      <w:r>
        <w:separator/>
      </w:r>
    </w:p>
  </w:endnote>
  <w:endnote w:type="continuationSeparator" w:id="0">
    <w:p w14:paraId="611BAE0E" w14:textId="77777777" w:rsidR="00E71620" w:rsidRDefault="00E71620" w:rsidP="000C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DD5CA" w14:textId="77777777" w:rsidR="00E71620" w:rsidRDefault="00E71620" w:rsidP="000C5382">
      <w:r>
        <w:separator/>
      </w:r>
    </w:p>
  </w:footnote>
  <w:footnote w:type="continuationSeparator" w:id="0">
    <w:p w14:paraId="2D614213" w14:textId="77777777" w:rsidR="00E71620" w:rsidRDefault="00E71620" w:rsidP="000C5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B8"/>
    <w:rsid w:val="00021CB0"/>
    <w:rsid w:val="00034FA4"/>
    <w:rsid w:val="000419A1"/>
    <w:rsid w:val="0005225C"/>
    <w:rsid w:val="00055E23"/>
    <w:rsid w:val="00056C98"/>
    <w:rsid w:val="00070071"/>
    <w:rsid w:val="00072210"/>
    <w:rsid w:val="000C5382"/>
    <w:rsid w:val="000E0725"/>
    <w:rsid w:val="000F6C8A"/>
    <w:rsid w:val="00135E44"/>
    <w:rsid w:val="00186AF6"/>
    <w:rsid w:val="001A0222"/>
    <w:rsid w:val="001D4861"/>
    <w:rsid w:val="00200AB2"/>
    <w:rsid w:val="0020200B"/>
    <w:rsid w:val="00280D63"/>
    <w:rsid w:val="002B22CB"/>
    <w:rsid w:val="002B55A3"/>
    <w:rsid w:val="002C0E77"/>
    <w:rsid w:val="002C137A"/>
    <w:rsid w:val="00317BA3"/>
    <w:rsid w:val="00322071"/>
    <w:rsid w:val="00346ECF"/>
    <w:rsid w:val="00353C46"/>
    <w:rsid w:val="0036176C"/>
    <w:rsid w:val="003C2AC7"/>
    <w:rsid w:val="003C31B8"/>
    <w:rsid w:val="003E14CC"/>
    <w:rsid w:val="003F3B76"/>
    <w:rsid w:val="00413588"/>
    <w:rsid w:val="00417602"/>
    <w:rsid w:val="00421C2A"/>
    <w:rsid w:val="004226FC"/>
    <w:rsid w:val="00425077"/>
    <w:rsid w:val="00443A7C"/>
    <w:rsid w:val="00446437"/>
    <w:rsid w:val="004624C8"/>
    <w:rsid w:val="00465B7D"/>
    <w:rsid w:val="00476778"/>
    <w:rsid w:val="00477ABF"/>
    <w:rsid w:val="00484742"/>
    <w:rsid w:val="0049279A"/>
    <w:rsid w:val="00496975"/>
    <w:rsid w:val="004A4D4D"/>
    <w:rsid w:val="004E0B88"/>
    <w:rsid w:val="00567B65"/>
    <w:rsid w:val="005718B3"/>
    <w:rsid w:val="00592D5F"/>
    <w:rsid w:val="005B09BE"/>
    <w:rsid w:val="005F454D"/>
    <w:rsid w:val="00614EB4"/>
    <w:rsid w:val="0063452F"/>
    <w:rsid w:val="00643C11"/>
    <w:rsid w:val="00647CF3"/>
    <w:rsid w:val="00696703"/>
    <w:rsid w:val="006B04B3"/>
    <w:rsid w:val="006B6FDC"/>
    <w:rsid w:val="006E050F"/>
    <w:rsid w:val="00702850"/>
    <w:rsid w:val="00703A72"/>
    <w:rsid w:val="00712A33"/>
    <w:rsid w:val="00721D8E"/>
    <w:rsid w:val="0077727F"/>
    <w:rsid w:val="00786F2C"/>
    <w:rsid w:val="007A1D2F"/>
    <w:rsid w:val="007B44CC"/>
    <w:rsid w:val="007B6E34"/>
    <w:rsid w:val="0080031D"/>
    <w:rsid w:val="008021C9"/>
    <w:rsid w:val="008157AE"/>
    <w:rsid w:val="0085749C"/>
    <w:rsid w:val="008621F2"/>
    <w:rsid w:val="00863E1B"/>
    <w:rsid w:val="008A36E6"/>
    <w:rsid w:val="008A5ECB"/>
    <w:rsid w:val="008C5B6D"/>
    <w:rsid w:val="008D6716"/>
    <w:rsid w:val="008F3E11"/>
    <w:rsid w:val="00904C1A"/>
    <w:rsid w:val="0091596E"/>
    <w:rsid w:val="00945014"/>
    <w:rsid w:val="009615C1"/>
    <w:rsid w:val="009736A9"/>
    <w:rsid w:val="0097633F"/>
    <w:rsid w:val="00981E3E"/>
    <w:rsid w:val="009A6524"/>
    <w:rsid w:val="009C4B21"/>
    <w:rsid w:val="009E6418"/>
    <w:rsid w:val="00A12383"/>
    <w:rsid w:val="00A52803"/>
    <w:rsid w:val="00A6658D"/>
    <w:rsid w:val="00A768C8"/>
    <w:rsid w:val="00A77A9A"/>
    <w:rsid w:val="00A956EC"/>
    <w:rsid w:val="00AA75B5"/>
    <w:rsid w:val="00AB0203"/>
    <w:rsid w:val="00AB6044"/>
    <w:rsid w:val="00AE72C1"/>
    <w:rsid w:val="00B0385E"/>
    <w:rsid w:val="00B113A9"/>
    <w:rsid w:val="00B237DA"/>
    <w:rsid w:val="00B47CF6"/>
    <w:rsid w:val="00B7418E"/>
    <w:rsid w:val="00B93276"/>
    <w:rsid w:val="00BA65D6"/>
    <w:rsid w:val="00C02718"/>
    <w:rsid w:val="00C347CC"/>
    <w:rsid w:val="00C60842"/>
    <w:rsid w:val="00C63A85"/>
    <w:rsid w:val="00C70C5D"/>
    <w:rsid w:val="00C80BA6"/>
    <w:rsid w:val="00C9708A"/>
    <w:rsid w:val="00D23121"/>
    <w:rsid w:val="00D32E24"/>
    <w:rsid w:val="00D37E8E"/>
    <w:rsid w:val="00D446B0"/>
    <w:rsid w:val="00D63E47"/>
    <w:rsid w:val="00D814DF"/>
    <w:rsid w:val="00DA4818"/>
    <w:rsid w:val="00DC7657"/>
    <w:rsid w:val="00DD5AC9"/>
    <w:rsid w:val="00E0344D"/>
    <w:rsid w:val="00E263CD"/>
    <w:rsid w:val="00E71620"/>
    <w:rsid w:val="00EA0B31"/>
    <w:rsid w:val="00EA5D0B"/>
    <w:rsid w:val="00EA71A0"/>
    <w:rsid w:val="00EC6C2A"/>
    <w:rsid w:val="00EE7FE3"/>
    <w:rsid w:val="00F01180"/>
    <w:rsid w:val="00F12530"/>
    <w:rsid w:val="00F13167"/>
    <w:rsid w:val="00F52C7C"/>
    <w:rsid w:val="00F600BD"/>
    <w:rsid w:val="00FB3B18"/>
    <w:rsid w:val="00FB4A49"/>
    <w:rsid w:val="00FB6E1A"/>
    <w:rsid w:val="00FC1D63"/>
    <w:rsid w:val="00FC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8A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A9"/>
    <w:pPr>
      <w:jc w:val="center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38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3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38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382"/>
    <w:rPr>
      <w:sz w:val="18"/>
      <w:szCs w:val="18"/>
    </w:rPr>
  </w:style>
  <w:style w:type="table" w:styleId="a5">
    <w:name w:val="Table Grid"/>
    <w:basedOn w:val="a1"/>
    <w:uiPriority w:val="59"/>
    <w:rsid w:val="000C5382"/>
    <w:pPr>
      <w:jc w:val="center"/>
    </w:pPr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A9"/>
    <w:pPr>
      <w:jc w:val="center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38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3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38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382"/>
    <w:rPr>
      <w:sz w:val="18"/>
      <w:szCs w:val="18"/>
    </w:rPr>
  </w:style>
  <w:style w:type="table" w:styleId="a5">
    <w:name w:val="Table Grid"/>
    <w:basedOn w:val="a1"/>
    <w:uiPriority w:val="59"/>
    <w:rsid w:val="000C5382"/>
    <w:pPr>
      <w:jc w:val="center"/>
    </w:pPr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tjuzhangchen</dc:creator>
  <cp:lastModifiedBy>任小元</cp:lastModifiedBy>
  <cp:revision>6</cp:revision>
  <dcterms:created xsi:type="dcterms:W3CDTF">2022-08-03T01:46:00Z</dcterms:created>
  <dcterms:modified xsi:type="dcterms:W3CDTF">2022-08-13T01:26:00Z</dcterms:modified>
</cp:coreProperties>
</file>